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7BB6B6" w14:textId="77777777" w:rsidR="00925DC7" w:rsidRDefault="00CA0D15">
      <w:r>
        <w:rPr>
          <w:noProof/>
          <w:lang w:eastAsia="fr-FR"/>
        </w:rPr>
        <mc:AlternateContent>
          <mc:Choice Requires="wps">
            <w:drawing>
              <wp:anchor distT="0" distB="0" distL="114300" distR="114300" simplePos="0" relativeHeight="251729920" behindDoc="0" locked="0" layoutInCell="1" allowOverlap="1" wp14:anchorId="679FD70A" wp14:editId="7A099536">
                <wp:simplePos x="0" y="0"/>
                <wp:positionH relativeFrom="margin">
                  <wp:posOffset>-525145</wp:posOffset>
                </wp:positionH>
                <wp:positionV relativeFrom="paragraph">
                  <wp:posOffset>8676005</wp:posOffset>
                </wp:positionV>
                <wp:extent cx="6802755" cy="920750"/>
                <wp:effectExtent l="0" t="0" r="0" b="0"/>
                <wp:wrapNone/>
                <wp:docPr id="44" name="Zone de texte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2755" cy="92075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4FF81261" w14:textId="77777777" w:rsidR="00B8354F" w:rsidRPr="00722020" w:rsidRDefault="007C47C6" w:rsidP="00927510">
                            <w:pPr>
                              <w:spacing w:after="0"/>
                              <w:jc w:val="both"/>
                              <w:rPr>
                                <w:sz w:val="24"/>
                                <w:szCs w:val="24"/>
                              </w:rPr>
                            </w:pPr>
                            <w:r w:rsidRPr="007C47C6">
                              <w:rPr>
                                <w:sz w:val="24"/>
                                <w:szCs w:val="24"/>
                              </w:rPr>
                              <w:t xml:space="preserve">L’animation estivale qui </w:t>
                            </w:r>
                            <w:r w:rsidR="006133E0">
                              <w:rPr>
                                <w:sz w:val="24"/>
                                <w:szCs w:val="24"/>
                              </w:rPr>
                              <w:t>a connu un énorme succès en</w:t>
                            </w:r>
                            <w:r w:rsidR="00BE2848">
                              <w:rPr>
                                <w:sz w:val="24"/>
                                <w:szCs w:val="24"/>
                              </w:rPr>
                              <w:t xml:space="preserve"> 2019 fera son retour après deux</w:t>
                            </w:r>
                            <w:r w:rsidRPr="007C47C6">
                              <w:rPr>
                                <w:sz w:val="24"/>
                                <w:szCs w:val="24"/>
                              </w:rPr>
                              <w:t xml:space="preserve"> ans d’absence pour vous raconter les histoires tirées des chroniques de curés qui étaient de passage dans notre paroisse au XIXème siècle. Deux soirées sont prévues les vendredi 26 et samedi 27 août.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9FD70A" id="_x0000_t202" coordsize="21600,21600" o:spt="202" path="m,l,21600r21600,l21600,xe">
                <v:stroke joinstyle="miter"/>
                <v:path gradientshapeok="t" o:connecttype="rect"/>
              </v:shapetype>
              <v:shape id="Zone de texte 44" o:spid="_x0000_s1026" type="#_x0000_t202" style="position:absolute;margin-left:-41.35pt;margin-top:683.15pt;width:535.65pt;height:72.5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" stroked="f" strokecolor="#c9c9c9" strokeweight="1pt">
                <v:fill color2="#d7e4bd" focus="100%" type="gradient"/>
                <v:shadow color="#525252" opacity=".5" offset="1pt"/>
                <v:textbox>
                  <w:txbxContent>
                    <w:p w14:paraId="4FF81261" w14:textId="77777777" w:rsidR="00B8354F" w:rsidRPr="00722020" w:rsidRDefault="007C47C6" w:rsidP="00927510">
                      <w:pPr>
                        <w:spacing w:after="0"/>
                        <w:jc w:val="both"/>
                        <w:rPr>
                          <w:sz w:val="24"/>
                          <w:szCs w:val="24"/>
                        </w:rPr>
                      </w:pPr>
                      <w:r w:rsidRPr="007C47C6">
                        <w:rPr>
                          <w:sz w:val="24"/>
                          <w:szCs w:val="24"/>
                        </w:rPr>
                        <w:t xml:space="preserve">L’animation estivale qui </w:t>
                      </w:r>
                      <w:r w:rsidR="006133E0">
                        <w:rPr>
                          <w:sz w:val="24"/>
                          <w:szCs w:val="24"/>
                        </w:rPr>
                        <w:t>a connu un énorme succès en</w:t>
                      </w:r>
                      <w:r w:rsidR="00BE2848">
                        <w:rPr>
                          <w:sz w:val="24"/>
                          <w:szCs w:val="24"/>
                        </w:rPr>
                        <w:t xml:space="preserve"> 2019 fera son retour après deux</w:t>
                      </w:r>
                      <w:r w:rsidRPr="007C47C6">
                        <w:rPr>
                          <w:sz w:val="24"/>
                          <w:szCs w:val="24"/>
                        </w:rPr>
                        <w:t xml:space="preserve"> ans d’absence pour vous raconter les histoires tirées des chroniques de curés qui étaient de passage dans notre paroisse au XIXème siècle. Deux soirées sont prévues les vendredi 26 et samedi 27 août. </w:t>
                      </w:r>
                    </w:p>
                  </w:txbxContent>
                </v:textbox>
                <w10:wrap anchorx="margin"/>
              </v:shape>
            </w:pict>
          </mc:Fallback>
        </mc:AlternateContent>
      </w:r>
      <w:r w:rsidR="006133E0">
        <w:rPr>
          <w:noProof/>
          <w:lang w:eastAsia="fr-FR"/>
        </w:rPr>
        <mc:AlternateContent>
          <mc:Choice Requires="wps">
            <w:drawing>
              <wp:anchor distT="0" distB="0" distL="114300" distR="114300" simplePos="0" relativeHeight="251745280" behindDoc="0" locked="0" layoutInCell="1" allowOverlap="1" wp14:anchorId="5CAE3F1D" wp14:editId="23B8172D">
                <wp:simplePos x="0" y="0"/>
                <wp:positionH relativeFrom="column">
                  <wp:posOffset>-360045</wp:posOffset>
                </wp:positionH>
                <wp:positionV relativeFrom="paragraph">
                  <wp:posOffset>1303655</wp:posOffset>
                </wp:positionV>
                <wp:extent cx="4135755" cy="368300"/>
                <wp:effectExtent l="0" t="0" r="0" b="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5755" cy="368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F54535" w14:textId="77777777" w:rsidR="00D12F49" w:rsidRPr="00FE2963" w:rsidRDefault="00D12F49" w:rsidP="00D12F49">
                            <w:pPr>
                              <w:rPr>
                                <w:color w:val="E7E6E6"/>
                                <w:sz w:val="36"/>
                                <w:szCs w:val="36"/>
                              </w:rPr>
                            </w:pPr>
                            <w:r>
                              <w:rPr>
                                <w:color w:val="E7E6E6"/>
                                <w:sz w:val="36"/>
                                <w:szCs w:val="36"/>
                              </w:rPr>
                              <w:t>Mini journal mars 2022</w:t>
                            </w:r>
                          </w:p>
                          <w:p w14:paraId="306CEEAD" w14:textId="77777777" w:rsidR="00D12F49" w:rsidRPr="007068F6" w:rsidRDefault="00D12F49" w:rsidP="00D12F4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AE3F1D" id="Zone de texte 3" o:spid="_x0000_s1027" type="#_x0000_t202" style="position:absolute;margin-left:-28.35pt;margin-top:102.65pt;width:325.65pt;height:29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" filled="f" stroked="f">
                <v:textbox>
                  <w:txbxContent>
                    <w:p w14:paraId="64F54535" w14:textId="77777777" w:rsidR="00D12F49" w:rsidRPr="00FE2963" w:rsidRDefault="00D12F49" w:rsidP="00D12F49">
                      <w:pPr>
                        <w:rPr>
                          <w:color w:val="E7E6E6"/>
                          <w:sz w:val="36"/>
                          <w:szCs w:val="36"/>
                        </w:rPr>
                      </w:pPr>
                      <w:r>
                        <w:rPr>
                          <w:color w:val="E7E6E6"/>
                          <w:sz w:val="36"/>
                          <w:szCs w:val="36"/>
                        </w:rPr>
                        <w:t>Mini journal mars 2022</w:t>
                      </w:r>
                    </w:p>
                    <w:p w14:paraId="306CEEAD" w14:textId="77777777" w:rsidR="00D12F49" w:rsidRPr="007068F6" w:rsidRDefault="00D12F49" w:rsidP="00D12F49"/>
                  </w:txbxContent>
                </v:textbox>
              </v:shape>
            </w:pict>
          </mc:Fallback>
        </mc:AlternateContent>
      </w:r>
      <w:r w:rsidR="00D71A74">
        <w:rPr>
          <w:noProof/>
          <w:lang w:eastAsia="fr-FR"/>
        </w:rPr>
        <w:drawing>
          <wp:anchor distT="0" distB="0" distL="114300" distR="114300" simplePos="0" relativeHeight="251697152" behindDoc="0" locked="0" layoutInCell="1" allowOverlap="1" wp14:anchorId="685DD271" wp14:editId="725F229F">
            <wp:simplePos x="0" y="0"/>
            <wp:positionH relativeFrom="column">
              <wp:posOffset>-552450</wp:posOffset>
            </wp:positionH>
            <wp:positionV relativeFrom="paragraph">
              <wp:posOffset>-716280</wp:posOffset>
            </wp:positionV>
            <wp:extent cx="6972935" cy="2353945"/>
            <wp:effectExtent l="0" t="0" r="0" b="8255"/>
            <wp:wrapNone/>
            <wp:docPr id="21" name="Image 21" descr="TETIERE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TETIERE_PAGE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72935" cy="2353945"/>
                    </a:xfrm>
                    <a:prstGeom prst="rect">
                      <a:avLst/>
                    </a:prstGeom>
                    <a:noFill/>
                    <a:ln>
                      <a:noFill/>
                    </a:ln>
                  </pic:spPr>
                </pic:pic>
              </a:graphicData>
            </a:graphic>
            <wp14:sizeRelH relativeFrom="page">
              <wp14:pctWidth>0</wp14:pctWidth>
            </wp14:sizeRelH>
            <wp14:sizeRelV relativeFrom="page">
              <wp14:pctHeight>0</wp14:pctHeight>
            </wp14:sizeRelV>
          </wp:anchor>
        </w:drawing>
      </w:r>
      <w:r w:rsidR="00D71A74">
        <w:rPr>
          <w:noProof/>
          <w:lang w:eastAsia="fr-FR"/>
        </w:rPr>
        <mc:AlternateContent>
          <mc:Choice Requires="wps">
            <w:drawing>
              <wp:anchor distT="0" distB="0" distL="114300" distR="114300" simplePos="0" relativeHeight="251719680" behindDoc="0" locked="0" layoutInCell="1" allowOverlap="1" wp14:anchorId="46C02B57" wp14:editId="554B92EE">
                <wp:simplePos x="0" y="0"/>
                <wp:positionH relativeFrom="margin">
                  <wp:posOffset>-544195</wp:posOffset>
                </wp:positionH>
                <wp:positionV relativeFrom="paragraph">
                  <wp:posOffset>7526655</wp:posOffset>
                </wp:positionV>
                <wp:extent cx="6809105" cy="755650"/>
                <wp:effectExtent l="0" t="0" r="0" b="6350"/>
                <wp:wrapNone/>
                <wp:docPr id="40" name="Zone de texte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105" cy="75565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3BE9A89A" w14:textId="77777777" w:rsidR="00E36011" w:rsidRPr="00722020" w:rsidRDefault="00E36011" w:rsidP="00D71A74">
                            <w:pPr>
                              <w:spacing w:after="0"/>
                              <w:jc w:val="both"/>
                              <w:rPr>
                                <w:sz w:val="24"/>
                                <w:szCs w:val="24"/>
                              </w:rPr>
                            </w:pPr>
                            <w:r w:rsidRPr="00E36011">
                              <w:rPr>
                                <w:sz w:val="24"/>
                                <w:szCs w:val="24"/>
                              </w:rPr>
                              <w:t>Une journée de jeux animée par les services jeunesse de la MJC se déroulera le vendredi 29 juillet dans la cour de l’école et devant la salle des fêtes. Ce sont les associati</w:t>
                            </w:r>
                            <w:r w:rsidR="00CB11C0">
                              <w:rPr>
                                <w:sz w:val="24"/>
                                <w:szCs w:val="24"/>
                              </w:rPr>
                              <w:t xml:space="preserve">ons </w:t>
                            </w:r>
                            <w:proofErr w:type="spellStart"/>
                            <w:r w:rsidR="00CB11C0">
                              <w:rPr>
                                <w:sz w:val="24"/>
                                <w:szCs w:val="24"/>
                              </w:rPr>
                              <w:t>Découv’rire</w:t>
                            </w:r>
                            <w:proofErr w:type="spellEnd"/>
                            <w:r w:rsidR="00CB11C0">
                              <w:rPr>
                                <w:sz w:val="24"/>
                                <w:szCs w:val="24"/>
                              </w:rPr>
                              <w:t xml:space="preserve"> et Line dance </w:t>
                            </w:r>
                            <w:proofErr w:type="spellStart"/>
                            <w:r w:rsidR="00CB11C0">
                              <w:rPr>
                                <w:sz w:val="24"/>
                                <w:szCs w:val="24"/>
                              </w:rPr>
                              <w:t>E</w:t>
                            </w:r>
                            <w:r w:rsidRPr="00E36011">
                              <w:rPr>
                                <w:sz w:val="24"/>
                                <w:szCs w:val="24"/>
                              </w:rPr>
                              <w:t>ntr’elles</w:t>
                            </w:r>
                            <w:proofErr w:type="spellEnd"/>
                            <w:r w:rsidRPr="00E36011">
                              <w:rPr>
                                <w:sz w:val="24"/>
                                <w:szCs w:val="24"/>
                              </w:rPr>
                              <w:t xml:space="preserve"> qui proposeront cette année de vous restaurer en soirée.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C02B57" id="Zone de texte 40" o:spid="_x0000_s1028" type="#_x0000_t202" style="position:absolute;margin-left:-42.85pt;margin-top:592.65pt;width:536.15pt;height:59.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" stroked="f" strokecolor="#c9c9c9" strokeweight="1pt">
                <v:fill color2="#d7e4bd" focus="100%" type="gradient"/>
                <v:shadow color="#525252" opacity=".5" offset="1pt"/>
                <v:textbox>
                  <w:txbxContent>
                    <w:p w14:paraId="3BE9A89A" w14:textId="77777777" w:rsidR="00E36011" w:rsidRPr="00722020" w:rsidRDefault="00E36011" w:rsidP="00D71A74">
                      <w:pPr>
                        <w:spacing w:after="0"/>
                        <w:jc w:val="both"/>
                        <w:rPr>
                          <w:sz w:val="24"/>
                          <w:szCs w:val="24"/>
                        </w:rPr>
                      </w:pPr>
                      <w:r w:rsidRPr="00E36011">
                        <w:rPr>
                          <w:sz w:val="24"/>
                          <w:szCs w:val="24"/>
                        </w:rPr>
                        <w:t>Une journée de jeux animée par les services jeunesse de la MJC se déroulera le vendredi 29 juillet dans la cour de l’école et devant la salle des fêtes. Ce sont les associati</w:t>
                      </w:r>
                      <w:r w:rsidR="00CB11C0">
                        <w:rPr>
                          <w:sz w:val="24"/>
                          <w:szCs w:val="24"/>
                        </w:rPr>
                        <w:t xml:space="preserve">ons </w:t>
                      </w:r>
                      <w:proofErr w:type="spellStart"/>
                      <w:r w:rsidR="00CB11C0">
                        <w:rPr>
                          <w:sz w:val="24"/>
                          <w:szCs w:val="24"/>
                        </w:rPr>
                        <w:t>Découv’rire</w:t>
                      </w:r>
                      <w:proofErr w:type="spellEnd"/>
                      <w:r w:rsidR="00CB11C0">
                        <w:rPr>
                          <w:sz w:val="24"/>
                          <w:szCs w:val="24"/>
                        </w:rPr>
                        <w:t xml:space="preserve"> et Line dance </w:t>
                      </w:r>
                      <w:proofErr w:type="spellStart"/>
                      <w:r w:rsidR="00CB11C0">
                        <w:rPr>
                          <w:sz w:val="24"/>
                          <w:szCs w:val="24"/>
                        </w:rPr>
                        <w:t>E</w:t>
                      </w:r>
                      <w:r w:rsidRPr="00E36011">
                        <w:rPr>
                          <w:sz w:val="24"/>
                          <w:szCs w:val="24"/>
                        </w:rPr>
                        <w:t>ntr’elles</w:t>
                      </w:r>
                      <w:proofErr w:type="spellEnd"/>
                      <w:r w:rsidRPr="00E36011">
                        <w:rPr>
                          <w:sz w:val="24"/>
                          <w:szCs w:val="24"/>
                        </w:rPr>
                        <w:t xml:space="preserve"> qui proposeront cette année de vous restaurer en soirée.</w:t>
                      </w:r>
                    </w:p>
                  </w:txbxContent>
                </v:textbox>
                <w10:wrap anchorx="margin"/>
              </v:shape>
            </w:pict>
          </mc:Fallback>
        </mc:AlternateContent>
      </w:r>
      <w:r w:rsidR="00D12F49">
        <w:rPr>
          <w:noProof/>
          <w:lang w:eastAsia="fr-FR"/>
        </w:rPr>
        <mc:AlternateContent>
          <mc:Choice Requires="wps">
            <w:drawing>
              <wp:anchor distT="0" distB="0" distL="114300" distR="114300" simplePos="0" relativeHeight="251727872" behindDoc="0" locked="0" layoutInCell="1" allowOverlap="1" wp14:anchorId="4F5084A2" wp14:editId="5EFD2253">
                <wp:simplePos x="0" y="0"/>
                <wp:positionH relativeFrom="column">
                  <wp:posOffset>-558800</wp:posOffset>
                </wp:positionH>
                <wp:positionV relativeFrom="paragraph">
                  <wp:posOffset>8282305</wp:posOffset>
                </wp:positionV>
                <wp:extent cx="3594100" cy="353060"/>
                <wp:effectExtent l="19050" t="23495" r="25400" b="23495"/>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0" cy="35306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309249CE" w14:textId="77777777" w:rsidR="00B8354F" w:rsidRPr="00925DC7" w:rsidRDefault="00B8354F" w:rsidP="00B8354F">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St-Gilles en fêtes</w:t>
                            </w:r>
                          </w:p>
                          <w:p w14:paraId="77262805" w14:textId="77777777" w:rsidR="00B8354F" w:rsidRPr="00980EFA" w:rsidRDefault="00B8354F" w:rsidP="00B8354F">
                            <w:pPr>
                              <w:rPr>
                                <w:rFonts w:ascii="Arial" w:hAnsi="Arial" w:cs="Arial"/>
                                <w:b/>
                                <w:color w:val="FFFFFF"/>
                                <w:sz w:val="36"/>
                                <w:szCs w:val="40"/>
                              </w:rPr>
                            </w:pPr>
                          </w:p>
                          <w:p w14:paraId="0DDA2CE6" w14:textId="77777777" w:rsidR="00B8354F" w:rsidRPr="00980EFA" w:rsidRDefault="00B8354F" w:rsidP="00B8354F">
                            <w:pPr>
                              <w:rPr>
                                <w:rFonts w:ascii="Arial" w:hAnsi="Arial" w:cs="Arial"/>
                                <w:b/>
                                <w:color w:val="FFFFFF"/>
                                <w:sz w:val="36"/>
                                <w:szCs w:val="40"/>
                              </w:rPr>
                            </w:pPr>
                          </w:p>
                          <w:p w14:paraId="05F92862" w14:textId="77777777" w:rsidR="00B8354F" w:rsidRPr="00F42D0A" w:rsidRDefault="00B8354F" w:rsidP="00B8354F">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F5084A2" id="Rectangle 43" o:spid="_x0000_s1029" style="position:absolute;margin-left:-44pt;margin-top:652.15pt;width:283pt;height:27.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" fillcolor="#92c7d8" strokecolor="#f2f2f2" strokeweight="3pt">
                <v:fill color2="#92c7d8" rotate="t" focus="100%" type="gradient"/>
                <v:shadow color="#4f6228" opacity=".5" offset="1pt"/>
                <v:textbox>
                  <w:txbxContent>
                    <w:p w14:paraId="309249CE" w14:textId="77777777" w:rsidR="00B8354F" w:rsidRPr="00925DC7" w:rsidRDefault="00B8354F" w:rsidP="00B8354F">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St-Gilles en fêtes</w:t>
                      </w:r>
                    </w:p>
                    <w:p w14:paraId="77262805" w14:textId="77777777" w:rsidR="00B8354F" w:rsidRPr="00980EFA" w:rsidRDefault="00B8354F" w:rsidP="00B8354F">
                      <w:pPr>
                        <w:rPr>
                          <w:rFonts w:ascii="Arial" w:hAnsi="Arial" w:cs="Arial"/>
                          <w:b/>
                          <w:color w:val="FFFFFF"/>
                          <w:sz w:val="36"/>
                          <w:szCs w:val="40"/>
                        </w:rPr>
                      </w:pPr>
                    </w:p>
                    <w:p w14:paraId="0DDA2CE6" w14:textId="77777777" w:rsidR="00B8354F" w:rsidRPr="00980EFA" w:rsidRDefault="00B8354F" w:rsidP="00B8354F">
                      <w:pPr>
                        <w:rPr>
                          <w:rFonts w:ascii="Arial" w:hAnsi="Arial" w:cs="Arial"/>
                          <w:b/>
                          <w:color w:val="FFFFFF"/>
                          <w:sz w:val="36"/>
                          <w:szCs w:val="40"/>
                        </w:rPr>
                      </w:pPr>
                    </w:p>
                    <w:p w14:paraId="05F92862" w14:textId="77777777" w:rsidR="00B8354F" w:rsidRPr="00F42D0A" w:rsidRDefault="00B8354F" w:rsidP="00B8354F">
                      <w:pPr>
                        <w:rPr>
                          <w:rFonts w:ascii="Arial" w:hAnsi="Arial" w:cs="Arial"/>
                          <w:b/>
                          <w:sz w:val="40"/>
                        </w:rPr>
                      </w:pPr>
                    </w:p>
                  </w:txbxContent>
                </v:textbox>
              </v:rect>
            </w:pict>
          </mc:Fallback>
        </mc:AlternateContent>
      </w:r>
      <w:r w:rsidR="00D12F49">
        <w:rPr>
          <w:noProof/>
          <w:lang w:eastAsia="fr-FR"/>
        </w:rPr>
        <mc:AlternateContent>
          <mc:Choice Requires="wps">
            <w:drawing>
              <wp:anchor distT="0" distB="0" distL="114300" distR="114300" simplePos="0" relativeHeight="251717632" behindDoc="0" locked="0" layoutInCell="1" allowOverlap="1" wp14:anchorId="301AC470" wp14:editId="0DEEC0F3">
                <wp:simplePos x="0" y="0"/>
                <wp:positionH relativeFrom="column">
                  <wp:posOffset>-552450</wp:posOffset>
                </wp:positionH>
                <wp:positionV relativeFrom="paragraph">
                  <wp:posOffset>7116445</wp:posOffset>
                </wp:positionV>
                <wp:extent cx="3594100" cy="353060"/>
                <wp:effectExtent l="19050" t="23495" r="25400" b="2349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0" cy="35306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00308C31" w14:textId="77777777" w:rsidR="00E36011" w:rsidRPr="00925DC7" w:rsidRDefault="00E36011" w:rsidP="00E36011">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Animations MJC</w:t>
                            </w:r>
                          </w:p>
                          <w:p w14:paraId="617EE268" w14:textId="77777777" w:rsidR="00E36011" w:rsidRPr="00980EFA" w:rsidRDefault="00E36011" w:rsidP="00E36011">
                            <w:pPr>
                              <w:rPr>
                                <w:rFonts w:ascii="Arial" w:hAnsi="Arial" w:cs="Arial"/>
                                <w:b/>
                                <w:color w:val="FFFFFF"/>
                                <w:sz w:val="36"/>
                                <w:szCs w:val="40"/>
                              </w:rPr>
                            </w:pPr>
                          </w:p>
                          <w:p w14:paraId="5BC088DF" w14:textId="77777777" w:rsidR="00E36011" w:rsidRPr="00980EFA" w:rsidRDefault="00E36011" w:rsidP="00E36011">
                            <w:pPr>
                              <w:rPr>
                                <w:rFonts w:ascii="Arial" w:hAnsi="Arial" w:cs="Arial"/>
                                <w:b/>
                                <w:color w:val="FFFFFF"/>
                                <w:sz w:val="36"/>
                                <w:szCs w:val="40"/>
                              </w:rPr>
                            </w:pPr>
                          </w:p>
                          <w:p w14:paraId="044FBA1E" w14:textId="77777777" w:rsidR="00E36011" w:rsidRPr="00F42D0A" w:rsidRDefault="00E36011" w:rsidP="00E36011">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01AC470" id="Rectangle 39" o:spid="_x0000_s1030" style="position:absolute;margin-left:-43.5pt;margin-top:560.35pt;width:283pt;height:27.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" fillcolor="#92c7d8" strokecolor="#f2f2f2" strokeweight="3pt">
                <v:fill color2="#92c7d8" rotate="t" focus="100%" type="gradient"/>
                <v:shadow color="#4f6228" opacity=".5" offset="1pt"/>
                <v:textbox>
                  <w:txbxContent>
                    <w:p w14:paraId="00308C31" w14:textId="77777777" w:rsidR="00E36011" w:rsidRPr="00925DC7" w:rsidRDefault="00E36011" w:rsidP="00E36011">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Animations MJC</w:t>
                      </w:r>
                    </w:p>
                    <w:p w14:paraId="617EE268" w14:textId="77777777" w:rsidR="00E36011" w:rsidRPr="00980EFA" w:rsidRDefault="00E36011" w:rsidP="00E36011">
                      <w:pPr>
                        <w:rPr>
                          <w:rFonts w:ascii="Arial" w:hAnsi="Arial" w:cs="Arial"/>
                          <w:b/>
                          <w:color w:val="FFFFFF"/>
                          <w:sz w:val="36"/>
                          <w:szCs w:val="40"/>
                        </w:rPr>
                      </w:pPr>
                    </w:p>
                    <w:p w14:paraId="5BC088DF" w14:textId="77777777" w:rsidR="00E36011" w:rsidRPr="00980EFA" w:rsidRDefault="00E36011" w:rsidP="00E36011">
                      <w:pPr>
                        <w:rPr>
                          <w:rFonts w:ascii="Arial" w:hAnsi="Arial" w:cs="Arial"/>
                          <w:b/>
                          <w:color w:val="FFFFFF"/>
                          <w:sz w:val="36"/>
                          <w:szCs w:val="40"/>
                        </w:rPr>
                      </w:pPr>
                    </w:p>
                    <w:p w14:paraId="044FBA1E" w14:textId="77777777" w:rsidR="00E36011" w:rsidRPr="00F42D0A" w:rsidRDefault="00E36011" w:rsidP="00E36011">
                      <w:pPr>
                        <w:rPr>
                          <w:rFonts w:ascii="Arial" w:hAnsi="Arial" w:cs="Arial"/>
                          <w:b/>
                          <w:sz w:val="40"/>
                        </w:rPr>
                      </w:pPr>
                    </w:p>
                  </w:txbxContent>
                </v:textbox>
              </v:rect>
            </w:pict>
          </mc:Fallback>
        </mc:AlternateContent>
      </w:r>
      <w:r w:rsidR="00D12F49">
        <w:rPr>
          <w:noProof/>
          <w:lang w:eastAsia="fr-FR"/>
        </w:rPr>
        <mc:AlternateContent>
          <mc:Choice Requires="wps">
            <w:drawing>
              <wp:anchor distT="0" distB="0" distL="114300" distR="114300" simplePos="0" relativeHeight="251715584" behindDoc="0" locked="0" layoutInCell="1" allowOverlap="1" wp14:anchorId="1B6CEFF7" wp14:editId="3D3E875C">
                <wp:simplePos x="0" y="0"/>
                <wp:positionH relativeFrom="margin">
                  <wp:posOffset>-556895</wp:posOffset>
                </wp:positionH>
                <wp:positionV relativeFrom="paragraph">
                  <wp:posOffset>5200015</wp:posOffset>
                </wp:positionV>
                <wp:extent cx="6809105" cy="1917700"/>
                <wp:effectExtent l="0" t="0" r="0" b="6350"/>
                <wp:wrapNone/>
                <wp:docPr id="38" name="Zone de texte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105" cy="191770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02556CB0" w14:textId="77777777" w:rsidR="00E36011" w:rsidRDefault="00925DC7" w:rsidP="00E36011">
                            <w:pPr>
                              <w:spacing w:after="0"/>
                              <w:jc w:val="both"/>
                              <w:rPr>
                                <w:sz w:val="24"/>
                                <w:szCs w:val="24"/>
                              </w:rPr>
                            </w:pPr>
                            <w:r w:rsidRPr="00925DC7">
                              <w:rPr>
                                <w:sz w:val="24"/>
                                <w:szCs w:val="24"/>
                              </w:rPr>
                              <w:t>La fête du chev</w:t>
                            </w:r>
                            <w:r w:rsidR="00BE2848">
                              <w:rPr>
                                <w:sz w:val="24"/>
                                <w:szCs w:val="24"/>
                              </w:rPr>
                              <w:t>al qui se déroulait à Triembach-au-</w:t>
                            </w:r>
                            <w:r w:rsidRPr="00925DC7">
                              <w:rPr>
                                <w:sz w:val="24"/>
                                <w:szCs w:val="24"/>
                              </w:rPr>
                              <w:t xml:space="preserve">Val, organisée par l’AS Triembach / St-Pierre-Bois et les cavaliers du Rêve, se voit dans l’obligation de migrer vers la colline St-Gilles suite aux travaux d’agrandissement de l’entreprise </w:t>
                            </w:r>
                            <w:proofErr w:type="spellStart"/>
                            <w:r w:rsidRPr="00925DC7">
                              <w:rPr>
                                <w:sz w:val="24"/>
                                <w:szCs w:val="24"/>
                              </w:rPr>
                              <w:t>Bürckert</w:t>
                            </w:r>
                            <w:proofErr w:type="spellEnd"/>
                            <w:r w:rsidRPr="00925DC7">
                              <w:rPr>
                                <w:sz w:val="24"/>
                                <w:szCs w:val="24"/>
                              </w:rPr>
                              <w:t>.</w:t>
                            </w:r>
                          </w:p>
                          <w:p w14:paraId="22375FC0" w14:textId="77777777" w:rsidR="00925DC7" w:rsidRPr="00925DC7" w:rsidRDefault="00925DC7" w:rsidP="00E36011">
                            <w:pPr>
                              <w:spacing w:after="0"/>
                              <w:jc w:val="both"/>
                              <w:rPr>
                                <w:sz w:val="24"/>
                                <w:szCs w:val="24"/>
                              </w:rPr>
                            </w:pPr>
                            <w:r w:rsidRPr="00925DC7">
                              <w:rPr>
                                <w:sz w:val="24"/>
                                <w:szCs w:val="24"/>
                              </w:rPr>
                              <w:t>Les dates retenues pour les animations et le spectacle sont le samedi 25 juin</w:t>
                            </w:r>
                            <w:r w:rsidR="00E36011">
                              <w:rPr>
                                <w:sz w:val="24"/>
                                <w:szCs w:val="24"/>
                              </w:rPr>
                              <w:t>,</w:t>
                            </w:r>
                            <w:r w:rsidRPr="00925DC7">
                              <w:rPr>
                                <w:sz w:val="24"/>
                                <w:szCs w:val="24"/>
                              </w:rPr>
                              <w:t xml:space="preserve"> le vendredi 1er et samedi </w:t>
                            </w:r>
                            <w:r w:rsidR="00E36011">
                              <w:rPr>
                                <w:sz w:val="24"/>
                                <w:szCs w:val="24"/>
                              </w:rPr>
                              <w:t xml:space="preserve">           </w:t>
                            </w:r>
                            <w:r w:rsidRPr="00925DC7">
                              <w:rPr>
                                <w:sz w:val="24"/>
                                <w:szCs w:val="24"/>
                              </w:rPr>
                              <w:t xml:space="preserve">2 juillet. Les associations organisatrices travaillent d’arrache-pied pour mener leur projet à bon terme. </w:t>
                            </w:r>
                            <w:r w:rsidR="00D71A74">
                              <w:rPr>
                                <w:sz w:val="24"/>
                                <w:szCs w:val="24"/>
                              </w:rPr>
                              <w:t xml:space="preserve">        </w:t>
                            </w:r>
                            <w:r w:rsidRPr="00925DC7">
                              <w:rPr>
                                <w:sz w:val="24"/>
                                <w:szCs w:val="24"/>
                              </w:rPr>
                              <w:t xml:space="preserve">Les diverses associations engagées recrutent encore des bénévoles pour leurs différentes missions. </w:t>
                            </w:r>
                            <w:r w:rsidR="00D71A74">
                              <w:rPr>
                                <w:sz w:val="24"/>
                                <w:szCs w:val="24"/>
                              </w:rPr>
                              <w:t xml:space="preserve">              </w:t>
                            </w:r>
                            <w:r w:rsidRPr="00925DC7">
                              <w:rPr>
                                <w:sz w:val="24"/>
                                <w:szCs w:val="24"/>
                              </w:rPr>
                              <w:t xml:space="preserve">Avis aux amateurs. </w:t>
                            </w:r>
                          </w:p>
                          <w:p w14:paraId="4161167C" w14:textId="77777777" w:rsidR="00925DC7" w:rsidRPr="00925DC7" w:rsidRDefault="00925DC7" w:rsidP="00E36011">
                            <w:pPr>
                              <w:spacing w:after="0"/>
                              <w:jc w:val="both"/>
                              <w:rPr>
                                <w:sz w:val="24"/>
                                <w:szCs w:val="24"/>
                              </w:rPr>
                            </w:pPr>
                            <w:r w:rsidRPr="00925DC7">
                              <w:rPr>
                                <w:sz w:val="24"/>
                                <w:szCs w:val="24"/>
                              </w:rPr>
                              <w:t xml:space="preserve">La billetterie sera ouverte en ligne dès le 2 avril. Un arrêté municipal fixera les règles en matière de déplacement sur le chemin de l’église, il sera diffusé au mois de mai. </w:t>
                            </w:r>
                          </w:p>
                          <w:p w14:paraId="44A87A69" w14:textId="77777777" w:rsidR="00925DC7" w:rsidRPr="00722020" w:rsidRDefault="00925DC7" w:rsidP="00925DC7">
                            <w:pPr>
                              <w:spacing w:after="0" w:line="240" w:lineRule="auto"/>
                              <w:jc w:val="both"/>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CEFF7" id="Zone de texte 38" o:spid="_x0000_s1031" type="#_x0000_t202" style="position:absolute;margin-left:-43.85pt;margin-top:409.45pt;width:536.15pt;height:151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" stroked="f" strokecolor="#c9c9c9" strokeweight="1pt">
                <v:fill color2="#d7e4bd" focus="100%" type="gradient"/>
                <v:shadow color="#525252" opacity=".5" offset="1pt"/>
                <v:textbox>
                  <w:txbxContent>
                    <w:p w14:paraId="02556CB0" w14:textId="77777777" w:rsidR="00E36011" w:rsidRDefault="00925DC7" w:rsidP="00E36011">
                      <w:pPr>
                        <w:spacing w:after="0"/>
                        <w:jc w:val="both"/>
                        <w:rPr>
                          <w:sz w:val="24"/>
                          <w:szCs w:val="24"/>
                        </w:rPr>
                      </w:pPr>
                      <w:r w:rsidRPr="00925DC7">
                        <w:rPr>
                          <w:sz w:val="24"/>
                          <w:szCs w:val="24"/>
                        </w:rPr>
                        <w:t>La fête du chev</w:t>
                      </w:r>
                      <w:r w:rsidR="00BE2848">
                        <w:rPr>
                          <w:sz w:val="24"/>
                          <w:szCs w:val="24"/>
                        </w:rPr>
                        <w:t>al qui se déroulait à Triembach-au-</w:t>
                      </w:r>
                      <w:r w:rsidRPr="00925DC7">
                        <w:rPr>
                          <w:sz w:val="24"/>
                          <w:szCs w:val="24"/>
                        </w:rPr>
                        <w:t xml:space="preserve">Val, organisée par l’AS Triembach / St-Pierre-Bois et les cavaliers du Rêve, se voit dans l’obligation de migrer vers la colline St-Gilles suite aux travaux d’agrandissement de l’entreprise </w:t>
                      </w:r>
                      <w:proofErr w:type="spellStart"/>
                      <w:r w:rsidRPr="00925DC7">
                        <w:rPr>
                          <w:sz w:val="24"/>
                          <w:szCs w:val="24"/>
                        </w:rPr>
                        <w:t>Bürckert</w:t>
                      </w:r>
                      <w:proofErr w:type="spellEnd"/>
                      <w:r w:rsidRPr="00925DC7">
                        <w:rPr>
                          <w:sz w:val="24"/>
                          <w:szCs w:val="24"/>
                        </w:rPr>
                        <w:t>.</w:t>
                      </w:r>
                    </w:p>
                    <w:p w14:paraId="22375FC0" w14:textId="77777777" w:rsidR="00925DC7" w:rsidRPr="00925DC7" w:rsidRDefault="00925DC7" w:rsidP="00E36011">
                      <w:pPr>
                        <w:spacing w:after="0"/>
                        <w:jc w:val="both"/>
                        <w:rPr>
                          <w:sz w:val="24"/>
                          <w:szCs w:val="24"/>
                        </w:rPr>
                      </w:pPr>
                      <w:r w:rsidRPr="00925DC7">
                        <w:rPr>
                          <w:sz w:val="24"/>
                          <w:szCs w:val="24"/>
                        </w:rPr>
                        <w:t>Les dates retenues pour les animations et le spectacle sont le samedi 25 juin</w:t>
                      </w:r>
                      <w:r w:rsidR="00E36011">
                        <w:rPr>
                          <w:sz w:val="24"/>
                          <w:szCs w:val="24"/>
                        </w:rPr>
                        <w:t>,</w:t>
                      </w:r>
                      <w:r w:rsidRPr="00925DC7">
                        <w:rPr>
                          <w:sz w:val="24"/>
                          <w:szCs w:val="24"/>
                        </w:rPr>
                        <w:t xml:space="preserve"> le vendredi 1er et samedi </w:t>
                      </w:r>
                      <w:r w:rsidR="00E36011">
                        <w:rPr>
                          <w:sz w:val="24"/>
                          <w:szCs w:val="24"/>
                        </w:rPr>
                        <w:t xml:space="preserve">           </w:t>
                      </w:r>
                      <w:r w:rsidRPr="00925DC7">
                        <w:rPr>
                          <w:sz w:val="24"/>
                          <w:szCs w:val="24"/>
                        </w:rPr>
                        <w:t xml:space="preserve">2 juillet. Les associations organisatrices travaillent d’arrache-pied pour mener leur projet à bon terme. </w:t>
                      </w:r>
                      <w:r w:rsidR="00D71A74">
                        <w:rPr>
                          <w:sz w:val="24"/>
                          <w:szCs w:val="24"/>
                        </w:rPr>
                        <w:t xml:space="preserve">        </w:t>
                      </w:r>
                      <w:r w:rsidRPr="00925DC7">
                        <w:rPr>
                          <w:sz w:val="24"/>
                          <w:szCs w:val="24"/>
                        </w:rPr>
                        <w:t xml:space="preserve">Les diverses associations engagées recrutent encore des bénévoles pour leurs différentes missions. </w:t>
                      </w:r>
                      <w:r w:rsidR="00D71A74">
                        <w:rPr>
                          <w:sz w:val="24"/>
                          <w:szCs w:val="24"/>
                        </w:rPr>
                        <w:t xml:space="preserve">              </w:t>
                      </w:r>
                      <w:r w:rsidRPr="00925DC7">
                        <w:rPr>
                          <w:sz w:val="24"/>
                          <w:szCs w:val="24"/>
                        </w:rPr>
                        <w:t xml:space="preserve">Avis aux amateurs. </w:t>
                      </w:r>
                    </w:p>
                    <w:p w14:paraId="4161167C" w14:textId="77777777" w:rsidR="00925DC7" w:rsidRPr="00925DC7" w:rsidRDefault="00925DC7" w:rsidP="00E36011">
                      <w:pPr>
                        <w:spacing w:after="0"/>
                        <w:jc w:val="both"/>
                        <w:rPr>
                          <w:sz w:val="24"/>
                          <w:szCs w:val="24"/>
                        </w:rPr>
                      </w:pPr>
                      <w:r w:rsidRPr="00925DC7">
                        <w:rPr>
                          <w:sz w:val="24"/>
                          <w:szCs w:val="24"/>
                        </w:rPr>
                        <w:t xml:space="preserve">La billetterie sera ouverte en ligne dès le 2 avril. Un arrêté municipal fixera les règles en matière de déplacement sur le chemin de l’église, il sera diffusé au mois de mai. </w:t>
                      </w:r>
                    </w:p>
                    <w:p w14:paraId="44A87A69" w14:textId="77777777" w:rsidR="00925DC7" w:rsidRPr="00722020" w:rsidRDefault="00925DC7" w:rsidP="00925DC7">
                      <w:pPr>
                        <w:spacing w:after="0" w:line="240" w:lineRule="auto"/>
                        <w:jc w:val="both"/>
                        <w:rPr>
                          <w:sz w:val="24"/>
                          <w:szCs w:val="24"/>
                        </w:rPr>
                      </w:pPr>
                    </w:p>
                  </w:txbxContent>
                </v:textbox>
                <w10:wrap anchorx="margin"/>
              </v:shape>
            </w:pict>
          </mc:Fallback>
        </mc:AlternateContent>
      </w:r>
      <w:r w:rsidR="00D12F49">
        <w:rPr>
          <w:noProof/>
          <w:lang w:eastAsia="fr-FR"/>
        </w:rPr>
        <mc:AlternateContent>
          <mc:Choice Requires="wps">
            <w:drawing>
              <wp:anchor distT="0" distB="0" distL="114300" distR="114300" simplePos="0" relativeHeight="251711488" behindDoc="0" locked="0" layoutInCell="1" allowOverlap="1" wp14:anchorId="22DBA9D8" wp14:editId="600F79A4">
                <wp:simplePos x="0" y="0"/>
                <wp:positionH relativeFrom="column">
                  <wp:posOffset>-577850</wp:posOffset>
                </wp:positionH>
                <wp:positionV relativeFrom="paragraph">
                  <wp:posOffset>4798695</wp:posOffset>
                </wp:positionV>
                <wp:extent cx="3594100" cy="353060"/>
                <wp:effectExtent l="19050" t="23495" r="25400" b="2349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0" cy="35306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0376DB70" w14:textId="77777777" w:rsidR="00925DC7" w:rsidRPr="00925DC7" w:rsidRDefault="00BE2848" w:rsidP="00925DC7">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Nuits de St-</w:t>
                            </w:r>
                            <w:r w:rsidR="00925DC7">
                              <w:rPr>
                                <w:rFonts w:ascii="Calibri" w:eastAsia="Times New Roman" w:hAnsi="Calibri" w:cs="Times New Roman"/>
                                <w:b/>
                                <w:color w:val="FFFFFF"/>
                                <w:sz w:val="24"/>
                                <w:szCs w:val="24"/>
                                <w:u w:val="single"/>
                                <w:lang w:eastAsia="fr-FR"/>
                              </w:rPr>
                              <w:t>Gilles</w:t>
                            </w:r>
                          </w:p>
                          <w:p w14:paraId="01CD0BB1" w14:textId="77777777" w:rsidR="00925DC7" w:rsidRPr="00980EFA" w:rsidRDefault="00925DC7" w:rsidP="00925DC7">
                            <w:pPr>
                              <w:rPr>
                                <w:rFonts w:ascii="Arial" w:hAnsi="Arial" w:cs="Arial"/>
                                <w:b/>
                                <w:color w:val="FFFFFF"/>
                                <w:sz w:val="36"/>
                                <w:szCs w:val="40"/>
                              </w:rPr>
                            </w:pPr>
                          </w:p>
                          <w:p w14:paraId="32463B07" w14:textId="77777777" w:rsidR="00925DC7" w:rsidRPr="00980EFA" w:rsidRDefault="00925DC7" w:rsidP="00925DC7">
                            <w:pPr>
                              <w:rPr>
                                <w:rFonts w:ascii="Arial" w:hAnsi="Arial" w:cs="Arial"/>
                                <w:b/>
                                <w:color w:val="FFFFFF"/>
                                <w:sz w:val="36"/>
                                <w:szCs w:val="40"/>
                              </w:rPr>
                            </w:pPr>
                          </w:p>
                          <w:p w14:paraId="4B533816" w14:textId="77777777" w:rsidR="00925DC7" w:rsidRPr="00F42D0A" w:rsidRDefault="00925DC7" w:rsidP="00925DC7">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2DBA9D8" id="Rectangle 36" o:spid="_x0000_s1032" style="position:absolute;margin-left:-45.5pt;margin-top:377.85pt;width:283pt;height:27.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" fillcolor="#92c7d8" strokecolor="#f2f2f2" strokeweight="3pt">
                <v:fill color2="#92c7d8" rotate="t" focus="100%" type="gradient"/>
                <v:shadow color="#4f6228" opacity=".5" offset="1pt"/>
                <v:textbox>
                  <w:txbxContent>
                    <w:p w14:paraId="0376DB70" w14:textId="77777777" w:rsidR="00925DC7" w:rsidRPr="00925DC7" w:rsidRDefault="00BE2848" w:rsidP="00925DC7">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Nuits de St-</w:t>
                      </w:r>
                      <w:r w:rsidR="00925DC7">
                        <w:rPr>
                          <w:rFonts w:ascii="Calibri" w:eastAsia="Times New Roman" w:hAnsi="Calibri" w:cs="Times New Roman"/>
                          <w:b/>
                          <w:color w:val="FFFFFF"/>
                          <w:sz w:val="24"/>
                          <w:szCs w:val="24"/>
                          <w:u w:val="single"/>
                          <w:lang w:eastAsia="fr-FR"/>
                        </w:rPr>
                        <w:t>Gilles</w:t>
                      </w:r>
                    </w:p>
                    <w:p w14:paraId="01CD0BB1" w14:textId="77777777" w:rsidR="00925DC7" w:rsidRPr="00980EFA" w:rsidRDefault="00925DC7" w:rsidP="00925DC7">
                      <w:pPr>
                        <w:rPr>
                          <w:rFonts w:ascii="Arial" w:hAnsi="Arial" w:cs="Arial"/>
                          <w:b/>
                          <w:color w:val="FFFFFF"/>
                          <w:sz w:val="36"/>
                          <w:szCs w:val="40"/>
                        </w:rPr>
                      </w:pPr>
                    </w:p>
                    <w:p w14:paraId="32463B07" w14:textId="77777777" w:rsidR="00925DC7" w:rsidRPr="00980EFA" w:rsidRDefault="00925DC7" w:rsidP="00925DC7">
                      <w:pPr>
                        <w:rPr>
                          <w:rFonts w:ascii="Arial" w:hAnsi="Arial" w:cs="Arial"/>
                          <w:b/>
                          <w:color w:val="FFFFFF"/>
                          <w:sz w:val="36"/>
                          <w:szCs w:val="40"/>
                        </w:rPr>
                      </w:pPr>
                    </w:p>
                    <w:p w14:paraId="4B533816" w14:textId="77777777" w:rsidR="00925DC7" w:rsidRPr="00F42D0A" w:rsidRDefault="00925DC7" w:rsidP="00925DC7">
                      <w:pPr>
                        <w:rPr>
                          <w:rFonts w:ascii="Arial" w:hAnsi="Arial" w:cs="Arial"/>
                          <w:b/>
                          <w:sz w:val="40"/>
                        </w:rPr>
                      </w:pPr>
                    </w:p>
                  </w:txbxContent>
                </v:textbox>
              </v:rect>
            </w:pict>
          </mc:Fallback>
        </mc:AlternateContent>
      </w:r>
      <w:r w:rsidR="0078625C">
        <w:rPr>
          <w:noProof/>
          <w:lang w:eastAsia="fr-FR"/>
        </w:rPr>
        <mc:AlternateContent>
          <mc:Choice Requires="wps">
            <w:drawing>
              <wp:anchor distT="0" distB="0" distL="114300" distR="114300" simplePos="0" relativeHeight="251699200" behindDoc="0" locked="0" layoutInCell="1" allowOverlap="1" wp14:anchorId="4CBA6EEE" wp14:editId="273E7EF3">
                <wp:simplePos x="0" y="0"/>
                <wp:positionH relativeFrom="column">
                  <wp:posOffset>-525145</wp:posOffset>
                </wp:positionH>
                <wp:positionV relativeFrom="paragraph">
                  <wp:posOffset>1673225</wp:posOffset>
                </wp:positionV>
                <wp:extent cx="4781550" cy="352425"/>
                <wp:effectExtent l="0" t="0" r="0" b="4762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81550" cy="352425"/>
                        </a:xfrm>
                        <a:prstGeom prst="rect">
                          <a:avLst/>
                        </a:prstGeom>
                        <a:gradFill rotWithShape="1">
                          <a:gsLst>
                            <a:gs pos="0">
                              <a:srgbClr val="A48164"/>
                            </a:gs>
                            <a:gs pos="100000">
                              <a:srgbClr val="A48164"/>
                            </a:gs>
                          </a:gsLst>
                          <a:lin ang="5400000" scaled="1"/>
                        </a:gradFill>
                        <a:ln>
                          <a:noFill/>
                        </a:ln>
                        <a:effectLst>
                          <a:outerShdw dist="23000" dir="5400000" rotWithShape="0">
                            <a:srgbClr val="808080">
                              <a:alpha val="34998"/>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3450ADDE" w14:textId="77777777" w:rsidR="00925DC7" w:rsidRPr="008C7B64" w:rsidRDefault="00925DC7" w:rsidP="00925DC7">
                            <w:pPr>
                              <w:rPr>
                                <w:rFonts w:ascii="Arial" w:hAnsi="Arial" w:cs="Arial"/>
                                <w:b/>
                                <w:color w:val="FFFFFF"/>
                                <w:sz w:val="40"/>
                              </w:rPr>
                            </w:pPr>
                            <w:r w:rsidRPr="000C38BA">
                              <w:rPr>
                                <w:rFonts w:ascii="Arial" w:hAnsi="Arial" w:cs="Arial"/>
                                <w:b/>
                                <w:sz w:val="40"/>
                              </w:rPr>
                              <w:t xml:space="preserve"> </w:t>
                            </w:r>
                            <w:r>
                              <w:rPr>
                                <w:rFonts w:ascii="Arial" w:hAnsi="Arial" w:cs="Arial"/>
                                <w:b/>
                                <w:color w:val="FFFFFF"/>
                                <w:sz w:val="40"/>
                              </w:rPr>
                              <w:t xml:space="preserve">AGENDA </w:t>
                            </w:r>
                            <w:r w:rsidR="00927510">
                              <w:rPr>
                                <w:rFonts w:ascii="Arial" w:hAnsi="Arial" w:cs="Arial"/>
                                <w:b/>
                                <w:color w:val="FFFFFF"/>
                                <w:sz w:val="40"/>
                              </w:rPr>
                              <w:t>/ ANIMATIONS ESTIVALES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CBA6EEE" id="Rectangle 23" o:spid="_x0000_s1033" style="position:absolute;margin-left:-41.35pt;margin-top:131.75pt;width:376.5pt;height:27.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" fillcolor="#a48164" stroked="f">
                <v:fill color2="#a48164" rotate="t" focus="100%" type="gradient"/>
                <v:shadow on="t" opacity="22936f" origin=",.5" offset="0,.63889mm"/>
                <v:textbox>
                  <w:txbxContent>
                    <w:p w14:paraId="3450ADDE" w14:textId="77777777" w:rsidR="00925DC7" w:rsidRPr="008C7B64" w:rsidRDefault="00925DC7" w:rsidP="00925DC7">
                      <w:pPr>
                        <w:rPr>
                          <w:rFonts w:ascii="Arial" w:hAnsi="Arial" w:cs="Arial"/>
                          <w:b/>
                          <w:color w:val="FFFFFF"/>
                          <w:sz w:val="40"/>
                        </w:rPr>
                      </w:pPr>
                      <w:r w:rsidRPr="000C38BA">
                        <w:rPr>
                          <w:rFonts w:ascii="Arial" w:hAnsi="Arial" w:cs="Arial"/>
                          <w:b/>
                          <w:sz w:val="40"/>
                        </w:rPr>
                        <w:t xml:space="preserve"> </w:t>
                      </w:r>
                      <w:r>
                        <w:rPr>
                          <w:rFonts w:ascii="Arial" w:hAnsi="Arial" w:cs="Arial"/>
                          <w:b/>
                          <w:color w:val="FFFFFF"/>
                          <w:sz w:val="40"/>
                        </w:rPr>
                        <w:t xml:space="preserve">AGENDA </w:t>
                      </w:r>
                      <w:r w:rsidR="00927510">
                        <w:rPr>
                          <w:rFonts w:ascii="Arial" w:hAnsi="Arial" w:cs="Arial"/>
                          <w:b/>
                          <w:color w:val="FFFFFF"/>
                          <w:sz w:val="40"/>
                        </w:rPr>
                        <w:t>/ ANIMATIONS ESTIVALES</w:t>
                      </w:r>
                    </w:p>
                  </w:txbxContent>
                </v:textbox>
              </v:rect>
            </w:pict>
          </mc:Fallback>
        </mc:AlternateContent>
      </w:r>
      <w:r w:rsidR="0078625C">
        <w:rPr>
          <w:noProof/>
          <w:lang w:eastAsia="fr-FR"/>
        </w:rPr>
        <mc:AlternateContent>
          <mc:Choice Requires="wps">
            <w:drawing>
              <wp:anchor distT="0" distB="0" distL="114300" distR="114300" simplePos="0" relativeHeight="251701248" behindDoc="0" locked="0" layoutInCell="1" allowOverlap="1" wp14:anchorId="2398E5A1" wp14:editId="3BAE118D">
                <wp:simplePos x="0" y="0"/>
                <wp:positionH relativeFrom="column">
                  <wp:posOffset>-514350</wp:posOffset>
                </wp:positionH>
                <wp:positionV relativeFrom="paragraph">
                  <wp:posOffset>2023110</wp:posOffset>
                </wp:positionV>
                <wp:extent cx="3594100" cy="353060"/>
                <wp:effectExtent l="19050" t="23495" r="25400" b="23495"/>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0" cy="35306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08D2AEAE" w14:textId="77777777" w:rsidR="00925DC7" w:rsidRPr="00925DC7" w:rsidRDefault="00925DC7" w:rsidP="00925DC7">
                            <w:pPr>
                              <w:spacing w:line="300" w:lineRule="auto"/>
                              <w:rPr>
                                <w:rFonts w:ascii="Calibri" w:eastAsia="Times New Roman" w:hAnsi="Calibri" w:cs="Times New Roman"/>
                                <w:b/>
                                <w:color w:val="FFFFFF"/>
                                <w:sz w:val="24"/>
                                <w:szCs w:val="24"/>
                                <w:u w:val="single"/>
                                <w:lang w:eastAsia="fr-FR"/>
                              </w:rPr>
                            </w:pPr>
                            <w:r w:rsidRPr="00925DC7">
                              <w:rPr>
                                <w:rFonts w:ascii="Calibri" w:eastAsia="Times New Roman" w:hAnsi="Calibri" w:cs="Times New Roman"/>
                                <w:b/>
                                <w:color w:val="FFFFFF"/>
                                <w:sz w:val="24"/>
                                <w:szCs w:val="24"/>
                                <w:u w:val="single"/>
                                <w:lang w:eastAsia="fr-FR"/>
                              </w:rPr>
                              <w:t>Inauguration de l’orgue restauré</w:t>
                            </w:r>
                          </w:p>
                          <w:p w14:paraId="15840E99" w14:textId="77777777" w:rsidR="00925DC7" w:rsidRPr="00980EFA" w:rsidRDefault="00925DC7" w:rsidP="00925DC7">
                            <w:pPr>
                              <w:rPr>
                                <w:rFonts w:ascii="Arial" w:hAnsi="Arial" w:cs="Arial"/>
                                <w:b/>
                                <w:color w:val="FFFFFF"/>
                                <w:sz w:val="36"/>
                                <w:szCs w:val="40"/>
                              </w:rPr>
                            </w:pPr>
                          </w:p>
                          <w:p w14:paraId="0630BEB4" w14:textId="77777777" w:rsidR="00925DC7" w:rsidRPr="00980EFA" w:rsidRDefault="00925DC7" w:rsidP="00925DC7">
                            <w:pPr>
                              <w:rPr>
                                <w:rFonts w:ascii="Arial" w:hAnsi="Arial" w:cs="Arial"/>
                                <w:b/>
                                <w:color w:val="FFFFFF"/>
                                <w:sz w:val="36"/>
                                <w:szCs w:val="40"/>
                              </w:rPr>
                            </w:pPr>
                          </w:p>
                          <w:p w14:paraId="1710BEEF" w14:textId="77777777" w:rsidR="00925DC7" w:rsidRPr="00F42D0A" w:rsidRDefault="00925DC7" w:rsidP="00925DC7">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398E5A1" id="Rectangle 31" o:spid="_x0000_s1034" style="position:absolute;margin-left:-40.5pt;margin-top:159.3pt;width:283pt;height:27.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" fillcolor="#92c7d8" strokecolor="#f2f2f2" strokeweight="3pt">
                <v:fill color2="#92c7d8" rotate="t" focus="100%" type="gradient"/>
                <v:shadow color="#4f6228" opacity=".5" offset="1pt"/>
                <v:textbox>
                  <w:txbxContent>
                    <w:p w14:paraId="08D2AEAE" w14:textId="77777777" w:rsidR="00925DC7" w:rsidRPr="00925DC7" w:rsidRDefault="00925DC7" w:rsidP="00925DC7">
                      <w:pPr>
                        <w:spacing w:line="300" w:lineRule="auto"/>
                        <w:rPr>
                          <w:rFonts w:ascii="Calibri" w:eastAsia="Times New Roman" w:hAnsi="Calibri" w:cs="Times New Roman"/>
                          <w:b/>
                          <w:color w:val="FFFFFF"/>
                          <w:sz w:val="24"/>
                          <w:szCs w:val="24"/>
                          <w:u w:val="single"/>
                          <w:lang w:eastAsia="fr-FR"/>
                        </w:rPr>
                      </w:pPr>
                      <w:r w:rsidRPr="00925DC7">
                        <w:rPr>
                          <w:rFonts w:ascii="Calibri" w:eastAsia="Times New Roman" w:hAnsi="Calibri" w:cs="Times New Roman"/>
                          <w:b/>
                          <w:color w:val="FFFFFF"/>
                          <w:sz w:val="24"/>
                          <w:szCs w:val="24"/>
                          <w:u w:val="single"/>
                          <w:lang w:eastAsia="fr-FR"/>
                        </w:rPr>
                        <w:t>Inauguration de l’orgue restauré</w:t>
                      </w:r>
                    </w:p>
                    <w:p w14:paraId="15840E99" w14:textId="77777777" w:rsidR="00925DC7" w:rsidRPr="00980EFA" w:rsidRDefault="00925DC7" w:rsidP="00925DC7">
                      <w:pPr>
                        <w:rPr>
                          <w:rFonts w:ascii="Arial" w:hAnsi="Arial" w:cs="Arial"/>
                          <w:b/>
                          <w:color w:val="FFFFFF"/>
                          <w:sz w:val="36"/>
                          <w:szCs w:val="40"/>
                        </w:rPr>
                      </w:pPr>
                    </w:p>
                    <w:p w14:paraId="0630BEB4" w14:textId="77777777" w:rsidR="00925DC7" w:rsidRPr="00980EFA" w:rsidRDefault="00925DC7" w:rsidP="00925DC7">
                      <w:pPr>
                        <w:rPr>
                          <w:rFonts w:ascii="Arial" w:hAnsi="Arial" w:cs="Arial"/>
                          <w:b/>
                          <w:color w:val="FFFFFF"/>
                          <w:sz w:val="36"/>
                          <w:szCs w:val="40"/>
                        </w:rPr>
                      </w:pPr>
                    </w:p>
                    <w:p w14:paraId="1710BEEF" w14:textId="77777777" w:rsidR="00925DC7" w:rsidRPr="00F42D0A" w:rsidRDefault="00925DC7" w:rsidP="00925DC7">
                      <w:pPr>
                        <w:rPr>
                          <w:rFonts w:ascii="Arial" w:hAnsi="Arial" w:cs="Arial"/>
                          <w:b/>
                          <w:sz w:val="40"/>
                        </w:rPr>
                      </w:pPr>
                    </w:p>
                  </w:txbxContent>
                </v:textbox>
              </v:rect>
            </w:pict>
          </mc:Fallback>
        </mc:AlternateContent>
      </w:r>
      <w:r w:rsidR="0078625C">
        <w:rPr>
          <w:noProof/>
          <w:lang w:eastAsia="fr-FR"/>
        </w:rPr>
        <mc:AlternateContent>
          <mc:Choice Requires="wps">
            <w:drawing>
              <wp:anchor distT="0" distB="0" distL="114300" distR="114300" simplePos="0" relativeHeight="251700224" behindDoc="0" locked="0" layoutInCell="1" allowOverlap="1" wp14:anchorId="1FE433AE" wp14:editId="109F4B71">
                <wp:simplePos x="0" y="0"/>
                <wp:positionH relativeFrom="margin">
                  <wp:posOffset>-544195</wp:posOffset>
                </wp:positionH>
                <wp:positionV relativeFrom="paragraph">
                  <wp:posOffset>2414905</wp:posOffset>
                </wp:positionV>
                <wp:extent cx="6809105" cy="850900"/>
                <wp:effectExtent l="0" t="0" r="0" b="6350"/>
                <wp:wrapNone/>
                <wp:docPr id="30" name="Zone de texte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105" cy="85090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69E97B93" w14:textId="77777777" w:rsidR="00925DC7" w:rsidRPr="00925DC7" w:rsidRDefault="00925DC7" w:rsidP="00925DC7">
                            <w:pPr>
                              <w:jc w:val="both"/>
                              <w:rPr>
                                <w:sz w:val="24"/>
                                <w:szCs w:val="24"/>
                              </w:rPr>
                            </w:pPr>
                            <w:r w:rsidRPr="00925DC7">
                              <w:rPr>
                                <w:sz w:val="24"/>
                                <w:szCs w:val="24"/>
                              </w:rPr>
                              <w:t>Journée festive sur la colline St-Gilles le dimanche 15 mai avec une messe à 10h30, un repas sous chapiteau en présence</w:t>
                            </w:r>
                            <w:r>
                              <w:rPr>
                                <w:sz w:val="24"/>
                                <w:szCs w:val="24"/>
                              </w:rPr>
                              <w:t xml:space="preserve"> des J</w:t>
                            </w:r>
                            <w:r w:rsidR="00D12F49">
                              <w:rPr>
                                <w:sz w:val="24"/>
                                <w:szCs w:val="24"/>
                              </w:rPr>
                              <w:t>oyeux S</w:t>
                            </w:r>
                            <w:r w:rsidRPr="00925DC7">
                              <w:rPr>
                                <w:sz w:val="24"/>
                                <w:szCs w:val="24"/>
                              </w:rPr>
                              <w:t xml:space="preserve">teigeois pour l’apéritif-concert. Enfin, l’inauguration officielle de l’orgue à 15h00 en présence de M. Hubert Brayé, facteur d’orgues, et avec l’aimable participation de M. Marc Lazarus aux claviers pour le concert. </w:t>
                            </w:r>
                          </w:p>
                          <w:p w14:paraId="3D369ABB" w14:textId="77777777" w:rsidR="00925DC7" w:rsidRPr="00722020" w:rsidRDefault="00925DC7" w:rsidP="00925DC7">
                            <w:pPr>
                              <w:spacing w:after="0" w:line="240" w:lineRule="auto"/>
                              <w:jc w:val="both"/>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E433AE" id="Zone de texte 30" o:spid="_x0000_s1035" type="#_x0000_t202" style="position:absolute;margin-left:-42.85pt;margin-top:190.15pt;width:536.15pt;height:67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" stroked="f" strokecolor="#c9c9c9" strokeweight="1pt">
                <v:fill color2="#d7e4bd" focus="100%" type="gradient"/>
                <v:shadow color="#525252" opacity=".5" offset="1pt"/>
                <v:textbox>
                  <w:txbxContent>
                    <w:p w14:paraId="69E97B93" w14:textId="77777777" w:rsidR="00925DC7" w:rsidRPr="00925DC7" w:rsidRDefault="00925DC7" w:rsidP="00925DC7">
                      <w:pPr>
                        <w:jc w:val="both"/>
                        <w:rPr>
                          <w:sz w:val="24"/>
                          <w:szCs w:val="24"/>
                        </w:rPr>
                      </w:pPr>
                      <w:r w:rsidRPr="00925DC7">
                        <w:rPr>
                          <w:sz w:val="24"/>
                          <w:szCs w:val="24"/>
                        </w:rPr>
                        <w:t>Journée festive sur la colline St-Gilles le dimanche 15 mai avec une messe à 10h30, un repas sous chapiteau en présence</w:t>
                      </w:r>
                      <w:r>
                        <w:rPr>
                          <w:sz w:val="24"/>
                          <w:szCs w:val="24"/>
                        </w:rPr>
                        <w:t xml:space="preserve"> des J</w:t>
                      </w:r>
                      <w:r w:rsidR="00D12F49">
                        <w:rPr>
                          <w:sz w:val="24"/>
                          <w:szCs w:val="24"/>
                        </w:rPr>
                        <w:t>oyeux S</w:t>
                      </w:r>
                      <w:r w:rsidRPr="00925DC7">
                        <w:rPr>
                          <w:sz w:val="24"/>
                          <w:szCs w:val="24"/>
                        </w:rPr>
                        <w:t xml:space="preserve">teigeois pour l’apéritif-concert. Enfin, l’inauguration officielle de l’orgue à 15h00 en présence de M. Hubert Brayé, facteur d’orgues, et avec l’aimable participation de M. Marc Lazarus aux claviers pour le concert. </w:t>
                      </w:r>
                    </w:p>
                    <w:p w14:paraId="3D369ABB" w14:textId="77777777" w:rsidR="00925DC7" w:rsidRPr="00722020" w:rsidRDefault="00925DC7" w:rsidP="00925DC7">
                      <w:pPr>
                        <w:spacing w:after="0" w:line="240" w:lineRule="auto"/>
                        <w:jc w:val="both"/>
                        <w:rPr>
                          <w:sz w:val="24"/>
                          <w:szCs w:val="24"/>
                        </w:rPr>
                      </w:pPr>
                    </w:p>
                  </w:txbxContent>
                </v:textbox>
                <w10:wrap anchorx="margin"/>
              </v:shape>
            </w:pict>
          </mc:Fallback>
        </mc:AlternateContent>
      </w:r>
      <w:r w:rsidR="0078625C">
        <w:rPr>
          <w:noProof/>
          <w:lang w:eastAsia="fr-FR"/>
        </w:rPr>
        <mc:AlternateContent>
          <mc:Choice Requires="wps">
            <w:drawing>
              <wp:anchor distT="0" distB="0" distL="114300" distR="114300" simplePos="0" relativeHeight="251705344" behindDoc="0" locked="0" layoutInCell="1" allowOverlap="1" wp14:anchorId="4A1DEE7D" wp14:editId="79531357">
                <wp:simplePos x="0" y="0"/>
                <wp:positionH relativeFrom="column">
                  <wp:posOffset>-550545</wp:posOffset>
                </wp:positionH>
                <wp:positionV relativeFrom="paragraph">
                  <wp:posOffset>3265805</wp:posOffset>
                </wp:positionV>
                <wp:extent cx="3594100" cy="353060"/>
                <wp:effectExtent l="19050" t="23495" r="25400" b="23495"/>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0" cy="35306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50ED7C3F" w14:textId="77777777" w:rsidR="00925DC7" w:rsidRPr="00925DC7" w:rsidRDefault="00925DC7" w:rsidP="00925DC7">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Journée citoyenne</w:t>
                            </w:r>
                          </w:p>
                          <w:p w14:paraId="41C45946" w14:textId="77777777" w:rsidR="00925DC7" w:rsidRPr="00980EFA" w:rsidRDefault="00925DC7" w:rsidP="00925DC7">
                            <w:pPr>
                              <w:rPr>
                                <w:rFonts w:ascii="Arial" w:hAnsi="Arial" w:cs="Arial"/>
                                <w:b/>
                                <w:color w:val="FFFFFF"/>
                                <w:sz w:val="36"/>
                                <w:szCs w:val="40"/>
                              </w:rPr>
                            </w:pPr>
                          </w:p>
                          <w:p w14:paraId="24A1AAD9" w14:textId="77777777" w:rsidR="00925DC7" w:rsidRPr="00980EFA" w:rsidRDefault="00925DC7" w:rsidP="00925DC7">
                            <w:pPr>
                              <w:rPr>
                                <w:rFonts w:ascii="Arial" w:hAnsi="Arial" w:cs="Arial"/>
                                <w:b/>
                                <w:color w:val="FFFFFF"/>
                                <w:sz w:val="36"/>
                                <w:szCs w:val="40"/>
                              </w:rPr>
                            </w:pPr>
                          </w:p>
                          <w:p w14:paraId="69240731" w14:textId="77777777" w:rsidR="00925DC7" w:rsidRPr="00F42D0A" w:rsidRDefault="00925DC7" w:rsidP="00925DC7">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A1DEE7D" id="Rectangle 33" o:spid="_x0000_s1036" style="position:absolute;margin-left:-43.35pt;margin-top:257.15pt;width:283pt;height:27.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" fillcolor="#92c7d8" strokecolor="#f2f2f2" strokeweight="3pt">
                <v:fill color2="#92c7d8" rotate="t" focus="100%" type="gradient"/>
                <v:shadow color="#4f6228" opacity=".5" offset="1pt"/>
                <v:textbox>
                  <w:txbxContent>
                    <w:p w14:paraId="50ED7C3F" w14:textId="77777777" w:rsidR="00925DC7" w:rsidRPr="00925DC7" w:rsidRDefault="00925DC7" w:rsidP="00925DC7">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Journée citoyenne</w:t>
                      </w:r>
                    </w:p>
                    <w:p w14:paraId="41C45946" w14:textId="77777777" w:rsidR="00925DC7" w:rsidRPr="00980EFA" w:rsidRDefault="00925DC7" w:rsidP="00925DC7">
                      <w:pPr>
                        <w:rPr>
                          <w:rFonts w:ascii="Arial" w:hAnsi="Arial" w:cs="Arial"/>
                          <w:b/>
                          <w:color w:val="FFFFFF"/>
                          <w:sz w:val="36"/>
                          <w:szCs w:val="40"/>
                        </w:rPr>
                      </w:pPr>
                    </w:p>
                    <w:p w14:paraId="24A1AAD9" w14:textId="77777777" w:rsidR="00925DC7" w:rsidRPr="00980EFA" w:rsidRDefault="00925DC7" w:rsidP="00925DC7">
                      <w:pPr>
                        <w:rPr>
                          <w:rFonts w:ascii="Arial" w:hAnsi="Arial" w:cs="Arial"/>
                          <w:b/>
                          <w:color w:val="FFFFFF"/>
                          <w:sz w:val="36"/>
                          <w:szCs w:val="40"/>
                        </w:rPr>
                      </w:pPr>
                    </w:p>
                    <w:p w14:paraId="69240731" w14:textId="77777777" w:rsidR="00925DC7" w:rsidRPr="00F42D0A" w:rsidRDefault="00925DC7" w:rsidP="00925DC7">
                      <w:pPr>
                        <w:rPr>
                          <w:rFonts w:ascii="Arial" w:hAnsi="Arial" w:cs="Arial"/>
                          <w:b/>
                          <w:sz w:val="40"/>
                        </w:rPr>
                      </w:pPr>
                    </w:p>
                  </w:txbxContent>
                </v:textbox>
              </v:rect>
            </w:pict>
          </mc:Fallback>
        </mc:AlternateContent>
      </w:r>
      <w:r w:rsidR="0078625C">
        <w:rPr>
          <w:noProof/>
          <w:lang w:eastAsia="fr-FR"/>
        </w:rPr>
        <mc:AlternateContent>
          <mc:Choice Requires="wps">
            <w:drawing>
              <wp:anchor distT="0" distB="0" distL="114300" distR="114300" simplePos="0" relativeHeight="251707392" behindDoc="0" locked="0" layoutInCell="1" allowOverlap="1" wp14:anchorId="0319D9F5" wp14:editId="11CB4E78">
                <wp:simplePos x="0" y="0"/>
                <wp:positionH relativeFrom="margin">
                  <wp:posOffset>-556895</wp:posOffset>
                </wp:positionH>
                <wp:positionV relativeFrom="paragraph">
                  <wp:posOffset>3659505</wp:posOffset>
                </wp:positionV>
                <wp:extent cx="6809105" cy="1111250"/>
                <wp:effectExtent l="0" t="0" r="0" b="0"/>
                <wp:wrapNone/>
                <wp:docPr id="34" name="Zone de texte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105" cy="111125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56208D18" w14:textId="77777777" w:rsidR="00925DC7" w:rsidRPr="00925DC7" w:rsidRDefault="00925DC7" w:rsidP="00925DC7">
                            <w:pPr>
                              <w:jc w:val="both"/>
                              <w:rPr>
                                <w:sz w:val="24"/>
                                <w:szCs w:val="24"/>
                              </w:rPr>
                            </w:pPr>
                            <w:r w:rsidRPr="00925DC7">
                              <w:rPr>
                                <w:sz w:val="24"/>
                                <w:szCs w:val="24"/>
                              </w:rPr>
                              <w:t xml:space="preserve">La journée citoyenne destinée à fleurir et embellir le village aura lieu le samedi 21 mai à partir de 7h30. </w:t>
                            </w:r>
                            <w:r>
                              <w:rPr>
                                <w:sz w:val="24"/>
                                <w:szCs w:val="24"/>
                              </w:rPr>
                              <w:t xml:space="preserve">       </w:t>
                            </w:r>
                            <w:r w:rsidRPr="00925DC7">
                              <w:rPr>
                                <w:sz w:val="24"/>
                                <w:szCs w:val="24"/>
                              </w:rPr>
                              <w:t xml:space="preserve">Se munir de gants, sécateurs, débroussailleuses et autres outils pour faciliter les nombreuses tâches. Inscription souhaitée au secrétariat de mairie ou auprès d’un membre du Conseil Municipal pour une meilleure organisation de la journée et pour prévoir au mieux la préparation du repas qui sera pris </w:t>
                            </w:r>
                            <w:r w:rsidR="00D71A74">
                              <w:rPr>
                                <w:sz w:val="24"/>
                                <w:szCs w:val="24"/>
                              </w:rPr>
                              <w:t xml:space="preserve">                    </w:t>
                            </w:r>
                            <w:r w:rsidRPr="00925DC7">
                              <w:rPr>
                                <w:sz w:val="24"/>
                                <w:szCs w:val="24"/>
                              </w:rPr>
                              <w:t xml:space="preserve">en commun sous le préau de l’école comme tous les ans. Merci d’avance pour votre engagement.  </w:t>
                            </w:r>
                          </w:p>
                          <w:p w14:paraId="39D1BA05" w14:textId="77777777" w:rsidR="00925DC7" w:rsidRPr="00722020" w:rsidRDefault="00925DC7" w:rsidP="00925DC7">
                            <w:pPr>
                              <w:spacing w:after="0" w:line="240" w:lineRule="auto"/>
                              <w:jc w:val="both"/>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9D9F5" id="Zone de texte 34" o:spid="_x0000_s1037" type="#_x0000_t202" style="position:absolute;margin-left:-43.85pt;margin-top:288.15pt;width:536.15pt;height:87.5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" stroked="f" strokecolor="#c9c9c9" strokeweight="1pt">
                <v:fill color2="#d7e4bd" focus="100%" type="gradient"/>
                <v:shadow color="#525252" opacity=".5" offset="1pt"/>
                <v:textbox>
                  <w:txbxContent>
                    <w:p w14:paraId="56208D18" w14:textId="77777777" w:rsidR="00925DC7" w:rsidRPr="00925DC7" w:rsidRDefault="00925DC7" w:rsidP="00925DC7">
                      <w:pPr>
                        <w:jc w:val="both"/>
                        <w:rPr>
                          <w:sz w:val="24"/>
                          <w:szCs w:val="24"/>
                        </w:rPr>
                      </w:pPr>
                      <w:r w:rsidRPr="00925DC7">
                        <w:rPr>
                          <w:sz w:val="24"/>
                          <w:szCs w:val="24"/>
                        </w:rPr>
                        <w:t xml:space="preserve">La journée citoyenne destinée à fleurir et embellir le village aura lieu le samedi 21 mai à partir de 7h30. </w:t>
                      </w:r>
                      <w:r>
                        <w:rPr>
                          <w:sz w:val="24"/>
                          <w:szCs w:val="24"/>
                        </w:rPr>
                        <w:t xml:space="preserve">       </w:t>
                      </w:r>
                      <w:r w:rsidRPr="00925DC7">
                        <w:rPr>
                          <w:sz w:val="24"/>
                          <w:szCs w:val="24"/>
                        </w:rPr>
                        <w:t xml:space="preserve">Se munir de gants, sécateurs, débroussailleuses et autres outils pour faciliter les nombreuses tâches. Inscription souhaitée au secrétariat de mairie ou auprès d’un membre du Conseil Municipal pour une meilleure organisation de la journée et pour prévoir au mieux la préparation du repas qui sera pris </w:t>
                      </w:r>
                      <w:r w:rsidR="00D71A74">
                        <w:rPr>
                          <w:sz w:val="24"/>
                          <w:szCs w:val="24"/>
                        </w:rPr>
                        <w:t xml:space="preserve">                    </w:t>
                      </w:r>
                      <w:r w:rsidRPr="00925DC7">
                        <w:rPr>
                          <w:sz w:val="24"/>
                          <w:szCs w:val="24"/>
                        </w:rPr>
                        <w:t xml:space="preserve">en commun sous le préau de l’école comme tous les ans. Merci d’avance pour votre engagement.  </w:t>
                      </w:r>
                    </w:p>
                    <w:p w14:paraId="39D1BA05" w14:textId="77777777" w:rsidR="00925DC7" w:rsidRPr="00722020" w:rsidRDefault="00925DC7" w:rsidP="00925DC7">
                      <w:pPr>
                        <w:spacing w:after="0" w:line="240" w:lineRule="auto"/>
                        <w:jc w:val="both"/>
                        <w:rPr>
                          <w:sz w:val="24"/>
                          <w:szCs w:val="24"/>
                        </w:rPr>
                      </w:pPr>
                    </w:p>
                  </w:txbxContent>
                </v:textbox>
                <w10:wrap anchorx="margin"/>
              </v:shape>
            </w:pict>
          </mc:Fallback>
        </mc:AlternateContent>
      </w:r>
      <w:r w:rsidR="0078625C">
        <w:rPr>
          <w:noProof/>
          <w:lang w:eastAsia="fr-FR"/>
        </w:rPr>
        <mc:AlternateContent>
          <mc:Choice Requires="wps">
            <w:drawing>
              <wp:anchor distT="0" distB="0" distL="114300" distR="114300" simplePos="0" relativeHeight="251744256" behindDoc="0" locked="0" layoutInCell="1" allowOverlap="1" wp14:anchorId="3F8E097E" wp14:editId="470F0495">
                <wp:simplePos x="0" y="0"/>
                <wp:positionH relativeFrom="column">
                  <wp:posOffset>5805805</wp:posOffset>
                </wp:positionH>
                <wp:positionV relativeFrom="paragraph">
                  <wp:posOffset>9368155</wp:posOffset>
                </wp:positionV>
                <wp:extent cx="547200" cy="280800"/>
                <wp:effectExtent l="0" t="0" r="0" b="5080"/>
                <wp:wrapNone/>
                <wp:docPr id="53" name="Zone de texte 53"/>
                <wp:cNvGraphicFramePr/>
                <a:graphic xmlns:a="http://schemas.openxmlformats.org/drawingml/2006/main">
                  <a:graphicData uri="http://schemas.microsoft.com/office/word/2010/wordprocessingShape">
                    <wps:wsp>
                      <wps:cNvSpPr txBox="1"/>
                      <wps:spPr>
                        <a:xfrm>
                          <a:off x="0" y="0"/>
                          <a:ext cx="547200" cy="280800"/>
                        </a:xfrm>
                        <a:prstGeom prst="rect">
                          <a:avLst/>
                        </a:prstGeom>
                        <a:noFill/>
                        <a:ln w="6350">
                          <a:noFill/>
                        </a:ln>
                      </wps:spPr>
                      <wps:txbx>
                        <w:txbxContent>
                          <w:p w14:paraId="74E3A80C" w14:textId="77777777" w:rsidR="0071712A" w:rsidRDefault="0071712A" w:rsidP="0071712A">
                            <w:r>
                              <w:t>P.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E097E" id="Zone de texte 53" o:spid="_x0000_s1038" type="#_x0000_t202" style="position:absolute;margin-left:457.15pt;margin-top:737.65pt;width:43.1pt;height:22.1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" filled="f" stroked="f" strokeweight=".5pt">
                <v:textbox>
                  <w:txbxContent>
                    <w:p w14:paraId="74E3A80C" w14:textId="77777777" w:rsidR="0071712A" w:rsidRDefault="0071712A" w:rsidP="0071712A">
                      <w:r>
                        <w:t>P. 1</w:t>
                      </w:r>
                    </w:p>
                  </w:txbxContent>
                </v:textbox>
              </v:shape>
            </w:pict>
          </mc:Fallback>
        </mc:AlternateContent>
      </w:r>
      <w:r w:rsidR="00925DC7">
        <w:br w:type="page"/>
      </w:r>
    </w:p>
    <w:p w14:paraId="511D2EF9" w14:textId="77777777" w:rsidR="007F5850" w:rsidRDefault="0071217F">
      <w:r w:rsidRPr="0079571E">
        <w:rPr>
          <w:noProof/>
          <w:lang w:eastAsia="fr-FR"/>
        </w:rPr>
        <w:lastRenderedPageBreak/>
        <w:drawing>
          <wp:anchor distT="0" distB="0" distL="114300" distR="114300" simplePos="0" relativeHeight="251741184" behindDoc="0" locked="0" layoutInCell="1" allowOverlap="1" wp14:anchorId="262FB1DB" wp14:editId="0EC6DD5A">
            <wp:simplePos x="0" y="0"/>
            <wp:positionH relativeFrom="column">
              <wp:posOffset>1798955</wp:posOffset>
            </wp:positionH>
            <wp:positionV relativeFrom="paragraph">
              <wp:posOffset>7018655</wp:posOffset>
            </wp:positionV>
            <wp:extent cx="1968500" cy="1968500"/>
            <wp:effectExtent l="0" t="0" r="0" b="0"/>
            <wp:wrapNone/>
            <wp:docPr id="51" name="Image 51" descr="C:\Users\Nadia\Downloads\QR_code_pour_télécharger_lapplication_2019118151122856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adia\Downloads\QR_code_pour_télécharger_lapplication_201911815112285614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68500" cy="1968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F6CB2">
        <w:rPr>
          <w:noProof/>
          <w:lang w:eastAsia="fr-FR"/>
        </w:rPr>
        <mc:AlternateContent>
          <mc:Choice Requires="wps">
            <w:drawing>
              <wp:anchor distT="0" distB="0" distL="114300" distR="114300" simplePos="0" relativeHeight="251749376" behindDoc="0" locked="0" layoutInCell="1" allowOverlap="1" wp14:anchorId="7E268169" wp14:editId="263F906F">
                <wp:simplePos x="0" y="0"/>
                <wp:positionH relativeFrom="margin">
                  <wp:posOffset>-450850</wp:posOffset>
                </wp:positionH>
                <wp:positionV relativeFrom="paragraph">
                  <wp:posOffset>1629410</wp:posOffset>
                </wp:positionV>
                <wp:extent cx="6809105" cy="349250"/>
                <wp:effectExtent l="0" t="0" r="0" b="0"/>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105" cy="34925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512A45BC" w14:textId="77777777" w:rsidR="009F6CB2" w:rsidRPr="00927510" w:rsidRDefault="009F6CB2" w:rsidP="009F6CB2">
                            <w:pPr>
                              <w:spacing w:after="0" w:line="240" w:lineRule="auto"/>
                              <w:jc w:val="both"/>
                              <w:rPr>
                                <w:sz w:val="28"/>
                                <w:szCs w:val="28"/>
                              </w:rPr>
                            </w:pPr>
                            <w:r>
                              <w:rPr>
                                <w:sz w:val="24"/>
                                <w:szCs w:val="24"/>
                              </w:rPr>
                              <w:t xml:space="preserve">Les dépôts sont clôturés. Une permanence téléphonique est ouverte à la protection civile : 09 70 81 81 61.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68169" id="Zone de texte 6" o:spid="_x0000_s1039" type="#_x0000_t202" style="position:absolute;margin-left:-35.5pt;margin-top:128.3pt;width:536.15pt;height:27.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" stroked="f" strokecolor="#c9c9c9" strokeweight="1pt">
                <v:fill color2="#d7e4bd" focus="100%" type="gradient"/>
                <v:shadow color="#525252" opacity=".5" offset="1pt"/>
                <v:textbox>
                  <w:txbxContent>
                    <w:p w14:paraId="512A45BC" w14:textId="77777777" w:rsidR="009F6CB2" w:rsidRPr="00927510" w:rsidRDefault="009F6CB2" w:rsidP="009F6CB2">
                      <w:pPr>
                        <w:spacing w:after="0" w:line="240" w:lineRule="auto"/>
                        <w:jc w:val="both"/>
                        <w:rPr>
                          <w:sz w:val="28"/>
                          <w:szCs w:val="28"/>
                        </w:rPr>
                      </w:pPr>
                      <w:r>
                        <w:rPr>
                          <w:sz w:val="24"/>
                          <w:szCs w:val="24"/>
                        </w:rPr>
                        <w:t xml:space="preserve">Les dépôts sont clôturés. Une permanence téléphonique est ouverte à la protection civile : 09 70 81 81 61. </w:t>
                      </w:r>
                    </w:p>
                  </w:txbxContent>
                </v:textbox>
                <w10:wrap anchorx="margin"/>
              </v:shape>
            </w:pict>
          </mc:Fallback>
        </mc:AlternateContent>
      </w:r>
      <w:r w:rsidR="009F6CB2">
        <w:rPr>
          <w:noProof/>
          <w:lang w:eastAsia="fr-FR"/>
        </w:rPr>
        <mc:AlternateContent>
          <mc:Choice Requires="wps">
            <w:drawing>
              <wp:anchor distT="0" distB="0" distL="114300" distR="114300" simplePos="0" relativeHeight="251747328" behindDoc="0" locked="0" layoutInCell="1" allowOverlap="1" wp14:anchorId="6F94AC64" wp14:editId="35A66FC4">
                <wp:simplePos x="0" y="0"/>
                <wp:positionH relativeFrom="column">
                  <wp:posOffset>-450850</wp:posOffset>
                </wp:positionH>
                <wp:positionV relativeFrom="paragraph">
                  <wp:posOffset>1274445</wp:posOffset>
                </wp:positionV>
                <wp:extent cx="3594100" cy="353060"/>
                <wp:effectExtent l="19050" t="23495" r="25400" b="234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0" cy="35306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7AE740E8" w14:textId="77777777" w:rsidR="009F6CB2" w:rsidRPr="00925DC7" w:rsidRDefault="009F6CB2" w:rsidP="009F6CB2">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Solidarité Ukraine</w:t>
                            </w:r>
                          </w:p>
                          <w:p w14:paraId="14B20F80" w14:textId="77777777" w:rsidR="009F6CB2" w:rsidRPr="00980EFA" w:rsidRDefault="009F6CB2" w:rsidP="009F6CB2">
                            <w:pPr>
                              <w:rPr>
                                <w:rFonts w:ascii="Arial" w:hAnsi="Arial" w:cs="Arial"/>
                                <w:b/>
                                <w:color w:val="FFFFFF"/>
                                <w:sz w:val="36"/>
                                <w:szCs w:val="40"/>
                              </w:rPr>
                            </w:pPr>
                          </w:p>
                          <w:p w14:paraId="0E0967DC" w14:textId="77777777" w:rsidR="009F6CB2" w:rsidRPr="00980EFA" w:rsidRDefault="009F6CB2" w:rsidP="009F6CB2">
                            <w:pPr>
                              <w:rPr>
                                <w:rFonts w:ascii="Arial" w:hAnsi="Arial" w:cs="Arial"/>
                                <w:b/>
                                <w:color w:val="FFFFFF"/>
                                <w:sz w:val="36"/>
                                <w:szCs w:val="40"/>
                              </w:rPr>
                            </w:pPr>
                          </w:p>
                          <w:p w14:paraId="19E22BE8" w14:textId="77777777" w:rsidR="009F6CB2" w:rsidRPr="00F42D0A" w:rsidRDefault="009F6CB2" w:rsidP="009F6CB2">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F94AC64" id="Rectangle 4" o:spid="_x0000_s1040" style="position:absolute;margin-left:-35.5pt;margin-top:100.35pt;width:283pt;height:27.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" fillcolor="#92c7d8" strokecolor="#f2f2f2" strokeweight="3pt">
                <v:fill color2="#92c7d8" rotate="t" focus="100%" type="gradient"/>
                <v:shadow color="#4f6228" opacity=".5" offset="1pt"/>
                <v:textbox>
                  <w:txbxContent>
                    <w:p w14:paraId="7AE740E8" w14:textId="77777777" w:rsidR="009F6CB2" w:rsidRPr="00925DC7" w:rsidRDefault="009F6CB2" w:rsidP="009F6CB2">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Solidarité Ukraine</w:t>
                      </w:r>
                    </w:p>
                    <w:p w14:paraId="14B20F80" w14:textId="77777777" w:rsidR="009F6CB2" w:rsidRPr="00980EFA" w:rsidRDefault="009F6CB2" w:rsidP="009F6CB2">
                      <w:pPr>
                        <w:rPr>
                          <w:rFonts w:ascii="Arial" w:hAnsi="Arial" w:cs="Arial"/>
                          <w:b/>
                          <w:color w:val="FFFFFF"/>
                          <w:sz w:val="36"/>
                          <w:szCs w:val="40"/>
                        </w:rPr>
                      </w:pPr>
                    </w:p>
                    <w:p w14:paraId="0E0967DC" w14:textId="77777777" w:rsidR="009F6CB2" w:rsidRPr="00980EFA" w:rsidRDefault="009F6CB2" w:rsidP="009F6CB2">
                      <w:pPr>
                        <w:rPr>
                          <w:rFonts w:ascii="Arial" w:hAnsi="Arial" w:cs="Arial"/>
                          <w:b/>
                          <w:color w:val="FFFFFF"/>
                          <w:sz w:val="36"/>
                          <w:szCs w:val="40"/>
                        </w:rPr>
                      </w:pPr>
                    </w:p>
                    <w:p w14:paraId="19E22BE8" w14:textId="77777777" w:rsidR="009F6CB2" w:rsidRPr="00F42D0A" w:rsidRDefault="009F6CB2" w:rsidP="009F6CB2">
                      <w:pPr>
                        <w:rPr>
                          <w:rFonts w:ascii="Arial" w:hAnsi="Arial" w:cs="Arial"/>
                          <w:b/>
                          <w:sz w:val="40"/>
                        </w:rPr>
                      </w:pPr>
                    </w:p>
                  </w:txbxContent>
                </v:textbox>
              </v:rect>
            </w:pict>
          </mc:Fallback>
        </mc:AlternateContent>
      </w:r>
      <w:r w:rsidR="009F6CB2">
        <w:rPr>
          <w:noProof/>
          <w:lang w:eastAsia="fr-FR"/>
        </w:rPr>
        <mc:AlternateContent>
          <mc:Choice Requires="wps">
            <w:drawing>
              <wp:anchor distT="0" distB="0" distL="114300" distR="114300" simplePos="0" relativeHeight="251742208" behindDoc="0" locked="0" layoutInCell="1" allowOverlap="1" wp14:anchorId="4D1A7A5C" wp14:editId="0BD4F231">
                <wp:simplePos x="0" y="0"/>
                <wp:positionH relativeFrom="column">
                  <wp:posOffset>4510405</wp:posOffset>
                </wp:positionH>
                <wp:positionV relativeFrom="paragraph">
                  <wp:posOffset>2087880</wp:posOffset>
                </wp:positionV>
                <wp:extent cx="1498600" cy="679450"/>
                <wp:effectExtent l="38100" t="19050" r="25400" b="44450"/>
                <wp:wrapNone/>
                <wp:docPr id="52" name="Explosion 1 52"/>
                <wp:cNvGraphicFramePr/>
                <a:graphic xmlns:a="http://schemas.openxmlformats.org/drawingml/2006/main">
                  <a:graphicData uri="http://schemas.microsoft.com/office/word/2010/wordprocessingShape">
                    <wps:wsp>
                      <wps:cNvSpPr/>
                      <wps:spPr>
                        <a:xfrm>
                          <a:off x="0" y="0"/>
                          <a:ext cx="1498600" cy="679450"/>
                        </a:xfrm>
                        <a:prstGeom prst="irregularSeal1">
                          <a:avLst/>
                        </a:prstGeom>
                        <a:solidFill>
                          <a:srgbClr val="FFFF00"/>
                        </a:solidFill>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67EC2794" w14:textId="77777777" w:rsidR="00390502" w:rsidRPr="00390502" w:rsidRDefault="00390502" w:rsidP="00390502">
                            <w:pPr>
                              <w:jc w:val="center"/>
                              <w:rPr>
                                <w:color w:val="FF0000"/>
                              </w:rPr>
                            </w:pPr>
                            <w:r w:rsidRPr="00390502">
                              <w:rPr>
                                <w:color w:val="FF0000"/>
                              </w:rPr>
                              <w:t>NOUVEAU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1A7A5C"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52" o:spid="_x0000_s1041" type="#_x0000_t71" style="position:absolute;margin-left:355.15pt;margin-top:164.4pt;width:118pt;height:53.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" fillcolor="yellow" strokecolor="#5b9bd5 [3204]" strokeweight="1pt">
                <v:textbox>
                  <w:txbxContent>
                    <w:p w14:paraId="67EC2794" w14:textId="77777777" w:rsidR="00390502" w:rsidRPr="00390502" w:rsidRDefault="00390502" w:rsidP="00390502">
                      <w:pPr>
                        <w:jc w:val="center"/>
                        <w:rPr>
                          <w:color w:val="FF0000"/>
                        </w:rPr>
                      </w:pPr>
                      <w:r w:rsidRPr="00390502">
                        <w:rPr>
                          <w:color w:val="FF0000"/>
                        </w:rPr>
                        <w:t>NOUVEAU</w:t>
                      </w:r>
                    </w:p>
                  </w:txbxContent>
                </v:textbox>
              </v:shape>
            </w:pict>
          </mc:Fallback>
        </mc:AlternateContent>
      </w:r>
      <w:r w:rsidR="009F6CB2" w:rsidRPr="00455197">
        <w:rPr>
          <w:noProof/>
          <w:lang w:eastAsia="fr-FR"/>
        </w:rPr>
        <w:drawing>
          <wp:anchor distT="0" distB="0" distL="114300" distR="114300" simplePos="0" relativeHeight="251740160" behindDoc="0" locked="0" layoutInCell="1" allowOverlap="1" wp14:anchorId="035C0251" wp14:editId="7BD19FF5">
            <wp:simplePos x="0" y="0"/>
            <wp:positionH relativeFrom="column">
              <wp:posOffset>1990725</wp:posOffset>
            </wp:positionH>
            <wp:positionV relativeFrom="paragraph">
              <wp:posOffset>2087880</wp:posOffset>
            </wp:positionV>
            <wp:extent cx="1403350" cy="363673"/>
            <wp:effectExtent l="0" t="0" r="635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6812" t="23065" r="7257" b="13685"/>
                    <a:stretch/>
                  </pic:blipFill>
                  <pic:spPr bwMode="auto">
                    <a:xfrm>
                      <a:off x="0" y="0"/>
                      <a:ext cx="1403350" cy="36367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F6CB2">
        <w:rPr>
          <w:noProof/>
          <w:lang w:eastAsia="fr-FR"/>
        </w:rPr>
        <mc:AlternateContent>
          <mc:Choice Requires="wps">
            <w:drawing>
              <wp:anchor distT="0" distB="0" distL="114300" distR="114300" simplePos="0" relativeHeight="251736064" behindDoc="0" locked="0" layoutInCell="1" allowOverlap="1" wp14:anchorId="33F28599" wp14:editId="79FC0157">
                <wp:simplePos x="0" y="0"/>
                <wp:positionH relativeFrom="column">
                  <wp:posOffset>-340995</wp:posOffset>
                </wp:positionH>
                <wp:positionV relativeFrom="paragraph">
                  <wp:posOffset>2049780</wp:posOffset>
                </wp:positionV>
                <wp:extent cx="2184400" cy="352425"/>
                <wp:effectExtent l="0" t="0" r="6350" b="47625"/>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4400" cy="352425"/>
                        </a:xfrm>
                        <a:prstGeom prst="rect">
                          <a:avLst/>
                        </a:prstGeom>
                        <a:gradFill rotWithShape="1">
                          <a:gsLst>
                            <a:gs pos="0">
                              <a:srgbClr val="A48164"/>
                            </a:gs>
                            <a:gs pos="100000">
                              <a:srgbClr val="A48164"/>
                            </a:gs>
                          </a:gsLst>
                          <a:lin ang="5400000" scaled="1"/>
                        </a:gradFill>
                        <a:ln>
                          <a:noFill/>
                        </a:ln>
                        <a:effectLst>
                          <a:outerShdw dist="23000" dir="5400000" rotWithShape="0">
                            <a:srgbClr val="808080">
                              <a:alpha val="34998"/>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36FD14E0" w14:textId="77777777" w:rsidR="00927510" w:rsidRPr="008C7B64" w:rsidRDefault="00927510" w:rsidP="00927510">
                            <w:pPr>
                              <w:rPr>
                                <w:rFonts w:ascii="Arial" w:hAnsi="Arial" w:cs="Arial"/>
                                <w:b/>
                                <w:color w:val="FFFFFF"/>
                                <w:sz w:val="40"/>
                              </w:rPr>
                            </w:pPr>
                            <w:r w:rsidRPr="000C38BA">
                              <w:rPr>
                                <w:rFonts w:ascii="Arial" w:hAnsi="Arial" w:cs="Arial"/>
                                <w:b/>
                                <w:sz w:val="40"/>
                              </w:rPr>
                              <w:t xml:space="preserve"> </w:t>
                            </w:r>
                            <w:r>
                              <w:rPr>
                                <w:rFonts w:ascii="Arial" w:hAnsi="Arial" w:cs="Arial"/>
                                <w:b/>
                                <w:color w:val="FFFFFF"/>
                                <w:sz w:val="40"/>
                              </w:rPr>
                              <w:t>INTRAMUROS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3F28599" id="Rectangle 49" o:spid="_x0000_s1042" style="position:absolute;margin-left:-26.85pt;margin-top:161.4pt;width:172pt;height:27.7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" fillcolor="#a48164" stroked="f">
                <v:fill color2="#a48164" rotate="t" focus="100%" type="gradient"/>
                <v:shadow on="t" opacity="22936f" origin=",.5" offset="0,.63889mm"/>
                <v:textbox>
                  <w:txbxContent>
                    <w:p w14:paraId="36FD14E0" w14:textId="77777777" w:rsidR="00927510" w:rsidRPr="008C7B64" w:rsidRDefault="00927510" w:rsidP="00927510">
                      <w:pPr>
                        <w:rPr>
                          <w:rFonts w:ascii="Arial" w:hAnsi="Arial" w:cs="Arial"/>
                          <w:b/>
                          <w:color w:val="FFFFFF"/>
                          <w:sz w:val="40"/>
                        </w:rPr>
                      </w:pPr>
                      <w:r w:rsidRPr="000C38BA">
                        <w:rPr>
                          <w:rFonts w:ascii="Arial" w:hAnsi="Arial" w:cs="Arial"/>
                          <w:b/>
                          <w:sz w:val="40"/>
                        </w:rPr>
                        <w:t xml:space="preserve"> </w:t>
                      </w:r>
                      <w:r>
                        <w:rPr>
                          <w:rFonts w:ascii="Arial" w:hAnsi="Arial" w:cs="Arial"/>
                          <w:b/>
                          <w:color w:val="FFFFFF"/>
                          <w:sz w:val="40"/>
                        </w:rPr>
                        <w:t>INTRAMUROS</w:t>
                      </w:r>
                    </w:p>
                  </w:txbxContent>
                </v:textbox>
              </v:rect>
            </w:pict>
          </mc:Fallback>
        </mc:AlternateContent>
      </w:r>
      <w:r w:rsidR="009F6CB2">
        <w:rPr>
          <w:noProof/>
          <w:lang w:eastAsia="fr-FR"/>
        </w:rPr>
        <mc:AlternateContent>
          <mc:Choice Requires="wps">
            <w:drawing>
              <wp:anchor distT="0" distB="0" distL="114300" distR="114300" simplePos="0" relativeHeight="251738112" behindDoc="0" locked="0" layoutInCell="1" allowOverlap="1" wp14:anchorId="53CC60BD" wp14:editId="62A80F7F">
                <wp:simplePos x="0" y="0"/>
                <wp:positionH relativeFrom="margin">
                  <wp:posOffset>-465455</wp:posOffset>
                </wp:positionH>
                <wp:positionV relativeFrom="paragraph">
                  <wp:posOffset>2408555</wp:posOffset>
                </wp:positionV>
                <wp:extent cx="6771005" cy="4610100"/>
                <wp:effectExtent l="0" t="0" r="0" b="0"/>
                <wp:wrapNone/>
                <wp:docPr id="50" name="Zone de texte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6771005" cy="461010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4C5B8489" w14:textId="77777777" w:rsidR="00927510" w:rsidRDefault="00927510" w:rsidP="00927510">
                            <w:pPr>
                              <w:spacing w:after="0" w:line="240" w:lineRule="auto"/>
                              <w:jc w:val="both"/>
                              <w:rPr>
                                <w:rFonts w:cstheme="minorHAnsi"/>
                                <w:sz w:val="24"/>
                                <w:szCs w:val="24"/>
                              </w:rPr>
                            </w:pPr>
                            <w:r w:rsidRPr="0079571E">
                              <w:rPr>
                                <w:rFonts w:cstheme="minorHAnsi"/>
                                <w:sz w:val="24"/>
                                <w:szCs w:val="24"/>
                              </w:rPr>
                              <w:t xml:space="preserve">TELECHARGER L’APPLI. </w:t>
                            </w:r>
                            <w:proofErr w:type="spellStart"/>
                            <w:r w:rsidRPr="0079571E">
                              <w:rPr>
                                <w:rFonts w:cstheme="minorHAnsi"/>
                                <w:sz w:val="24"/>
                                <w:szCs w:val="24"/>
                              </w:rPr>
                              <w:t>IntraMuros</w:t>
                            </w:r>
                            <w:proofErr w:type="spellEnd"/>
                            <w:r w:rsidRPr="0079571E">
                              <w:rPr>
                                <w:rFonts w:cstheme="minorHAnsi"/>
                                <w:sz w:val="24"/>
                                <w:szCs w:val="24"/>
                              </w:rPr>
                              <w:t xml:space="preserve"> pour rester connecté avec sa commune</w:t>
                            </w:r>
                          </w:p>
                          <w:p w14:paraId="6DF85AB4" w14:textId="77777777" w:rsidR="00D12F49" w:rsidRDefault="00D12F49" w:rsidP="00927510">
                            <w:pPr>
                              <w:spacing w:after="0" w:line="240" w:lineRule="auto"/>
                              <w:jc w:val="both"/>
                              <w:rPr>
                                <w:rFonts w:cstheme="minorHAnsi"/>
                                <w:sz w:val="24"/>
                                <w:szCs w:val="24"/>
                              </w:rPr>
                            </w:pPr>
                          </w:p>
                          <w:p w14:paraId="6BBC8A8C" w14:textId="77777777" w:rsidR="00D12F49" w:rsidRDefault="00D12F49" w:rsidP="00927510">
                            <w:pPr>
                              <w:spacing w:after="0" w:line="240" w:lineRule="auto"/>
                              <w:jc w:val="both"/>
                              <w:rPr>
                                <w:rFonts w:cstheme="minorHAnsi"/>
                                <w:sz w:val="24"/>
                                <w:szCs w:val="24"/>
                              </w:rPr>
                            </w:pPr>
                            <w:r>
                              <w:rPr>
                                <w:rFonts w:cstheme="minorHAnsi"/>
                                <w:sz w:val="24"/>
                                <w:szCs w:val="24"/>
                              </w:rPr>
                              <w:t xml:space="preserve">Intramuros est une application gratuite pour les </w:t>
                            </w:r>
                            <w:r w:rsidR="00933AF3">
                              <w:rPr>
                                <w:rFonts w:cstheme="minorHAnsi"/>
                                <w:sz w:val="24"/>
                                <w:szCs w:val="24"/>
                              </w:rPr>
                              <w:t>mobiles</w:t>
                            </w:r>
                            <w:r>
                              <w:rPr>
                                <w:rFonts w:cstheme="minorHAnsi"/>
                                <w:sz w:val="24"/>
                                <w:szCs w:val="24"/>
                              </w:rPr>
                              <w:t>, qui permet de</w:t>
                            </w:r>
                            <w:r w:rsidR="00933AF3">
                              <w:rPr>
                                <w:rFonts w:cstheme="minorHAnsi"/>
                                <w:sz w:val="24"/>
                                <w:szCs w:val="24"/>
                              </w:rPr>
                              <w:t xml:space="preserve"> vous informer, de vous alerter et de vous faire pa</w:t>
                            </w:r>
                            <w:r w:rsidR="00BE2848">
                              <w:rPr>
                                <w:rFonts w:cstheme="minorHAnsi"/>
                                <w:sz w:val="24"/>
                                <w:szCs w:val="24"/>
                              </w:rPr>
                              <w:t xml:space="preserve">rticiper à la vie de la commune. </w:t>
                            </w:r>
                            <w:r w:rsidR="00933AF3">
                              <w:rPr>
                                <w:rFonts w:cstheme="minorHAnsi"/>
                                <w:sz w:val="24"/>
                                <w:szCs w:val="24"/>
                              </w:rPr>
                              <w:t>Vous recevrez les alertes sur votre téléphone. Vous pourrez accéder au</w:t>
                            </w:r>
                            <w:r w:rsidR="00BE2848">
                              <w:rPr>
                                <w:rFonts w:cstheme="minorHAnsi"/>
                                <w:sz w:val="24"/>
                                <w:szCs w:val="24"/>
                              </w:rPr>
                              <w:t>x</w:t>
                            </w:r>
                            <w:r w:rsidR="00933AF3">
                              <w:rPr>
                                <w:rFonts w:cstheme="minorHAnsi"/>
                                <w:sz w:val="24"/>
                                <w:szCs w:val="24"/>
                              </w:rPr>
                              <w:t xml:space="preserve"> événement</w:t>
                            </w:r>
                            <w:r w:rsidR="00BE2848">
                              <w:rPr>
                                <w:rFonts w:cstheme="minorHAnsi"/>
                                <w:sz w:val="24"/>
                                <w:szCs w:val="24"/>
                              </w:rPr>
                              <w:t>s</w:t>
                            </w:r>
                            <w:r w:rsidR="00933AF3">
                              <w:rPr>
                                <w:rFonts w:cstheme="minorHAnsi"/>
                                <w:sz w:val="24"/>
                                <w:szCs w:val="24"/>
                              </w:rPr>
                              <w:t xml:space="preserve"> de la commune ainsi que de la vallée de Villé.</w:t>
                            </w:r>
                          </w:p>
                          <w:p w14:paraId="3B1C1113" w14:textId="77777777" w:rsidR="00FF4A1A" w:rsidRDefault="00FF4A1A" w:rsidP="00927510">
                            <w:pPr>
                              <w:spacing w:after="0" w:line="240" w:lineRule="auto"/>
                              <w:jc w:val="both"/>
                              <w:rPr>
                                <w:rFonts w:cstheme="minorHAnsi"/>
                                <w:sz w:val="24"/>
                                <w:szCs w:val="24"/>
                              </w:rPr>
                            </w:pPr>
                          </w:p>
                          <w:p w14:paraId="3EC7D540" w14:textId="77777777" w:rsidR="00927510" w:rsidRDefault="00927510" w:rsidP="00927510">
                            <w:pPr>
                              <w:pStyle w:val="NormalWeb"/>
                              <w:spacing w:before="0" w:beforeAutospacing="0" w:after="0" w:afterAutospacing="0"/>
                              <w:jc w:val="both"/>
                              <w:rPr>
                                <w:rFonts w:asciiTheme="minorHAnsi" w:hAnsiTheme="minorHAnsi" w:cstheme="minorHAnsi"/>
                              </w:rPr>
                            </w:pPr>
                            <w:r w:rsidRPr="00390502">
                              <w:rPr>
                                <w:rFonts w:asciiTheme="minorHAnsi" w:hAnsiTheme="minorHAnsi" w:cstheme="minorHAnsi"/>
                              </w:rPr>
                              <w:t>De plus en plus de communes utilisent des applications mobiles pour communiquer avec leurs administrés. C’est un moyen simple de faire passer des messages et de partager la vie locale sans avoir besoin de récolter les coordonnées de chacun. C’est ce que propose l’application gratuite INTRAMUROS</w:t>
                            </w:r>
                            <w:r w:rsidR="00BE2848">
                              <w:rPr>
                                <w:rFonts w:asciiTheme="minorHAnsi" w:hAnsiTheme="minorHAnsi" w:cstheme="minorHAnsi"/>
                              </w:rPr>
                              <w:t>.</w:t>
                            </w:r>
                          </w:p>
                          <w:p w14:paraId="134CDFCE" w14:textId="77777777" w:rsidR="00933AF3" w:rsidRPr="00390502" w:rsidRDefault="00933AF3" w:rsidP="00927510">
                            <w:pPr>
                              <w:pStyle w:val="NormalWeb"/>
                              <w:spacing w:before="0" w:beforeAutospacing="0" w:after="0" w:afterAutospacing="0"/>
                              <w:jc w:val="both"/>
                              <w:rPr>
                                <w:rFonts w:asciiTheme="minorHAnsi" w:hAnsiTheme="minorHAnsi" w:cstheme="minorHAnsi"/>
                              </w:rPr>
                            </w:pPr>
                          </w:p>
                          <w:p w14:paraId="0732965D" w14:textId="5B097449" w:rsidR="00927510" w:rsidRPr="00390502" w:rsidRDefault="00927510" w:rsidP="009F6CB2">
                            <w:pPr>
                              <w:pStyle w:val="NormalWeb"/>
                              <w:spacing w:before="0" w:beforeAutospacing="0" w:after="0" w:afterAutospacing="0"/>
                              <w:rPr>
                                <w:rFonts w:asciiTheme="minorHAnsi" w:hAnsiTheme="minorHAnsi" w:cstheme="minorHAnsi"/>
                              </w:rPr>
                            </w:pPr>
                            <w:r w:rsidRPr="00390502">
                              <w:rPr>
                                <w:rFonts w:asciiTheme="minorHAnsi" w:hAnsiTheme="minorHAnsi" w:cstheme="minorHAnsi"/>
                                <w:b/>
                                <w:bCs/>
                              </w:rPr>
                              <w:t>L’application est plutôt simple d’utilisation</w:t>
                            </w:r>
                            <w:r w:rsidRPr="00390502">
                              <w:rPr>
                                <w:rFonts w:asciiTheme="minorHAnsi" w:hAnsiTheme="minorHAnsi" w:cstheme="minorHAnsi"/>
                              </w:rPr>
                              <w:t>. Elle propose quatre onglets : Services, Journal, Agenda et Découvrir.</w:t>
                            </w:r>
                            <w:r w:rsidR="00953133">
                              <w:rPr>
                                <w:rFonts w:asciiTheme="minorHAnsi" w:hAnsiTheme="minorHAnsi" w:cstheme="minorHAnsi"/>
                              </w:rPr>
                              <w:t xml:space="preserve"> </w:t>
                            </w:r>
                            <w:r w:rsidRPr="00390502">
                              <w:rPr>
                                <w:rFonts w:asciiTheme="minorHAnsi" w:hAnsiTheme="minorHAnsi" w:cstheme="minorHAnsi"/>
                              </w:rPr>
                              <w:t>Tous nos serveurs sont hébergés en </w:t>
                            </w:r>
                            <w:r w:rsidRPr="00390502">
                              <w:rPr>
                                <w:rFonts w:asciiTheme="minorHAnsi" w:hAnsiTheme="minorHAnsi" w:cstheme="minorHAnsi"/>
                                <w:b/>
                                <w:bCs/>
                              </w:rPr>
                              <w:t>France</w:t>
                            </w:r>
                            <w:r w:rsidRPr="00390502">
                              <w:rPr>
                                <w:rFonts w:asciiTheme="minorHAnsi" w:hAnsiTheme="minorHAnsi" w:cstheme="minorHAnsi"/>
                              </w:rPr>
                              <w:t xml:space="preserve">, et l’application mobile </w:t>
                            </w:r>
                            <w:proofErr w:type="spellStart"/>
                            <w:r w:rsidRPr="00390502">
                              <w:rPr>
                                <w:rFonts w:asciiTheme="minorHAnsi" w:hAnsiTheme="minorHAnsi" w:cstheme="minorHAnsi"/>
                              </w:rPr>
                              <w:t>IntraMuros</w:t>
                            </w:r>
                            <w:proofErr w:type="spellEnd"/>
                            <w:r w:rsidRPr="00390502">
                              <w:rPr>
                                <w:rFonts w:asciiTheme="minorHAnsi" w:hAnsiTheme="minorHAnsi" w:cstheme="minorHAnsi"/>
                              </w:rPr>
                              <w:t xml:space="preserve"> est conforme à la réglementation </w:t>
                            </w:r>
                            <w:r w:rsidRPr="00390502">
                              <w:rPr>
                                <w:rFonts w:asciiTheme="minorHAnsi" w:hAnsiTheme="minorHAnsi" w:cstheme="minorHAnsi"/>
                                <w:b/>
                                <w:bCs/>
                              </w:rPr>
                              <w:t>RGPD</w:t>
                            </w:r>
                            <w:r w:rsidRPr="00390502">
                              <w:rPr>
                                <w:rFonts w:asciiTheme="minorHAnsi" w:hAnsiTheme="minorHAnsi" w:cstheme="minorHAnsi"/>
                              </w:rPr>
                              <w:t>.</w:t>
                            </w:r>
                          </w:p>
                          <w:p w14:paraId="3ABF2DED" w14:textId="77777777" w:rsidR="00927510" w:rsidRPr="00933AF3" w:rsidRDefault="00927510" w:rsidP="00390502">
                            <w:pPr>
                              <w:pStyle w:val="NormalWeb"/>
                              <w:spacing w:before="0" w:beforeAutospacing="0" w:after="0" w:afterAutospacing="0"/>
                              <w:jc w:val="center"/>
                              <w:rPr>
                                <w:rFonts w:asciiTheme="minorHAnsi" w:hAnsiTheme="minorHAnsi" w:cstheme="minorHAnsi"/>
                                <w:b/>
                                <w:sz w:val="28"/>
                                <w:szCs w:val="28"/>
                              </w:rPr>
                            </w:pPr>
                            <w:r w:rsidRPr="00933AF3">
                              <w:rPr>
                                <w:rFonts w:asciiTheme="minorHAnsi" w:hAnsiTheme="minorHAnsi" w:cstheme="minorHAnsi"/>
                                <w:b/>
                                <w:sz w:val="28"/>
                                <w:szCs w:val="28"/>
                              </w:rPr>
                              <w:t>Comment ça marche ?</w:t>
                            </w:r>
                          </w:p>
                          <w:p w14:paraId="5351A328" w14:textId="77777777" w:rsidR="00390502" w:rsidRPr="00390502" w:rsidRDefault="00390502" w:rsidP="00927510">
                            <w:pPr>
                              <w:pStyle w:val="NormalWeb"/>
                              <w:spacing w:before="0" w:beforeAutospacing="0" w:after="0" w:afterAutospacing="0"/>
                              <w:rPr>
                                <w:rFonts w:asciiTheme="minorHAnsi" w:hAnsiTheme="minorHAnsi" w:cstheme="minorHAnsi"/>
                              </w:rPr>
                            </w:pPr>
                          </w:p>
                          <w:p w14:paraId="7DED08FF" w14:textId="77777777" w:rsidR="00927510" w:rsidRPr="00390502" w:rsidRDefault="00927510" w:rsidP="00927510">
                            <w:pPr>
                              <w:pStyle w:val="NormalWeb"/>
                              <w:spacing w:before="0" w:beforeAutospacing="0" w:after="0" w:afterAutospacing="0"/>
                              <w:jc w:val="both"/>
                              <w:rPr>
                                <w:rFonts w:asciiTheme="minorHAnsi" w:hAnsiTheme="minorHAnsi" w:cstheme="minorHAnsi"/>
                              </w:rPr>
                            </w:pPr>
                            <w:r w:rsidRPr="00390502">
                              <w:rPr>
                                <w:rFonts w:asciiTheme="minorHAnsi" w:hAnsiTheme="minorHAnsi" w:cstheme="minorHAnsi"/>
                              </w:rPr>
                              <w:t xml:space="preserve">Il suffit de télécharger </w:t>
                            </w:r>
                            <w:proofErr w:type="spellStart"/>
                            <w:r w:rsidRPr="00390502">
                              <w:rPr>
                                <w:rFonts w:asciiTheme="minorHAnsi" w:hAnsiTheme="minorHAnsi" w:cstheme="minorHAnsi"/>
                              </w:rPr>
                              <w:t>IntraMuros</w:t>
                            </w:r>
                            <w:proofErr w:type="spellEnd"/>
                            <w:r w:rsidR="0071712A">
                              <w:rPr>
                                <w:rFonts w:asciiTheme="minorHAnsi" w:hAnsiTheme="minorHAnsi" w:cstheme="minorHAnsi"/>
                              </w:rPr>
                              <w:t xml:space="preserve"> </w:t>
                            </w:r>
                            <w:r w:rsidR="0071712A" w:rsidRPr="0071712A">
                              <w:rPr>
                                <w:rFonts w:asciiTheme="minorHAnsi" w:hAnsiTheme="minorHAnsi" w:cstheme="minorHAnsi"/>
                                <w:b/>
                              </w:rPr>
                              <w:t>(QR code ci-dessous)</w:t>
                            </w:r>
                            <w:r w:rsidRPr="00390502">
                              <w:rPr>
                                <w:rFonts w:asciiTheme="minorHAnsi" w:hAnsiTheme="minorHAnsi" w:cstheme="minorHAnsi"/>
                              </w:rPr>
                              <w:t xml:space="preserve"> sur votre téléphone mobile, l’application est gratuite.  Sélectionne</w:t>
                            </w:r>
                            <w:r w:rsidR="00BE2848">
                              <w:rPr>
                                <w:rFonts w:asciiTheme="minorHAnsi" w:hAnsiTheme="minorHAnsi" w:cstheme="minorHAnsi"/>
                              </w:rPr>
                              <w:t>z</w:t>
                            </w:r>
                            <w:r w:rsidRPr="00390502">
                              <w:rPr>
                                <w:rFonts w:asciiTheme="minorHAnsi" w:hAnsiTheme="minorHAnsi" w:cstheme="minorHAnsi"/>
                              </w:rPr>
                              <w:t xml:space="preserve"> ensuite votre commune. Vous n’avez pas bes</w:t>
                            </w:r>
                            <w:r w:rsidR="006133E0">
                              <w:rPr>
                                <w:rFonts w:asciiTheme="minorHAnsi" w:hAnsiTheme="minorHAnsi" w:cstheme="minorHAnsi"/>
                              </w:rPr>
                              <w:t>oin de donner votre mail ou votre</w:t>
                            </w:r>
                            <w:r w:rsidRPr="00390502">
                              <w:rPr>
                                <w:rFonts w:asciiTheme="minorHAnsi" w:hAnsiTheme="minorHAnsi" w:cstheme="minorHAnsi"/>
                              </w:rPr>
                              <w:t xml:space="preserve"> téléphone : la navigation est </w:t>
                            </w:r>
                            <w:r w:rsidRPr="00390502">
                              <w:rPr>
                                <w:rFonts w:asciiTheme="minorHAnsi" w:hAnsiTheme="minorHAnsi" w:cstheme="minorHAnsi"/>
                                <w:b/>
                                <w:bCs/>
                              </w:rPr>
                              <w:t>simplifiée</w:t>
                            </w:r>
                            <w:r w:rsidRPr="00390502">
                              <w:rPr>
                                <w:rFonts w:asciiTheme="minorHAnsi" w:hAnsiTheme="minorHAnsi" w:cstheme="minorHAnsi"/>
                              </w:rPr>
                              <w:t> et </w:t>
                            </w:r>
                            <w:r w:rsidRPr="00390502">
                              <w:rPr>
                                <w:rFonts w:asciiTheme="minorHAnsi" w:hAnsiTheme="minorHAnsi" w:cstheme="minorHAnsi"/>
                                <w:b/>
                                <w:bCs/>
                              </w:rPr>
                              <w:t>aucune donnée</w:t>
                            </w:r>
                            <w:r w:rsidRPr="00390502">
                              <w:rPr>
                                <w:rFonts w:asciiTheme="minorHAnsi" w:hAnsiTheme="minorHAnsi" w:cstheme="minorHAnsi"/>
                              </w:rPr>
                              <w:t> n’est collectée.</w:t>
                            </w:r>
                          </w:p>
                          <w:p w14:paraId="097F2C2E" w14:textId="77777777" w:rsidR="00927510" w:rsidRDefault="00927510" w:rsidP="00927510">
                            <w:pPr>
                              <w:pStyle w:val="NormalWeb"/>
                              <w:spacing w:before="0" w:beforeAutospacing="0" w:after="0" w:afterAutospacing="0"/>
                              <w:rPr>
                                <w:rFonts w:asciiTheme="minorHAnsi" w:hAnsiTheme="minorHAnsi" w:cstheme="minorHAnsi"/>
                              </w:rPr>
                            </w:pPr>
                            <w:r w:rsidRPr="00390502">
                              <w:rPr>
                                <w:rFonts w:asciiTheme="minorHAnsi" w:hAnsiTheme="minorHAnsi" w:cstheme="minorHAnsi"/>
                              </w:rPr>
                              <w:t>Une fois votre localité sélectionnée, vous pouvez demander à recevoir les notifications</w:t>
                            </w:r>
                            <w:r w:rsidR="00BE2848">
                              <w:rPr>
                                <w:rFonts w:asciiTheme="minorHAnsi" w:hAnsiTheme="minorHAnsi" w:cstheme="minorHAnsi"/>
                              </w:rPr>
                              <w:t>.</w:t>
                            </w:r>
                            <w:r w:rsidRPr="00390502">
                              <w:rPr>
                                <w:rFonts w:asciiTheme="minorHAnsi" w:hAnsiTheme="minorHAnsi" w:cstheme="minorHAnsi"/>
                              </w:rPr>
                              <w:t xml:space="preserve"> Puis c’est parti !</w:t>
                            </w:r>
                          </w:p>
                          <w:p w14:paraId="6ECE98D4" w14:textId="77777777" w:rsidR="00390502" w:rsidRPr="00390502" w:rsidRDefault="00390502" w:rsidP="00927510">
                            <w:pPr>
                              <w:pStyle w:val="NormalWeb"/>
                              <w:spacing w:before="0" w:beforeAutospacing="0" w:after="0" w:afterAutospacing="0"/>
                              <w:rPr>
                                <w:rFonts w:asciiTheme="minorHAnsi" w:hAnsiTheme="minorHAnsi" w:cstheme="minorHAnsi"/>
                              </w:rPr>
                            </w:pPr>
                          </w:p>
                          <w:p w14:paraId="06C9FF18" w14:textId="77777777" w:rsidR="00927510" w:rsidRPr="00390502" w:rsidRDefault="00927510" w:rsidP="0079571E">
                            <w:pPr>
                              <w:pStyle w:val="NormalWeb"/>
                              <w:spacing w:before="0" w:beforeAutospacing="0" w:after="0" w:afterAutospacing="0"/>
                              <w:jc w:val="both"/>
                              <w:rPr>
                                <w:rFonts w:asciiTheme="minorHAnsi" w:hAnsiTheme="minorHAnsi" w:cstheme="minorHAnsi"/>
                              </w:rPr>
                            </w:pPr>
                            <w:r w:rsidRPr="00390502">
                              <w:rPr>
                                <w:rFonts w:asciiTheme="minorHAnsi" w:hAnsiTheme="minorHAnsi" w:cstheme="minorHAnsi"/>
                                <w:b/>
                                <w:bCs/>
                              </w:rPr>
                              <w:t>L’onglet Services</w:t>
                            </w:r>
                            <w:r w:rsidRPr="00390502">
                              <w:rPr>
                                <w:rFonts w:asciiTheme="minorHAnsi" w:hAnsiTheme="minorHAnsi" w:cstheme="minorHAnsi"/>
                              </w:rPr>
                              <w:t xml:space="preserve"> regroupe toutes les infos pratiques avec un annuaire (numéros d’urgence, ligne </w:t>
                            </w:r>
                            <w:r w:rsidR="0079571E" w:rsidRPr="00390502">
                              <w:rPr>
                                <w:rFonts w:asciiTheme="minorHAnsi" w:hAnsiTheme="minorHAnsi" w:cstheme="minorHAnsi"/>
                              </w:rPr>
                              <w:t xml:space="preserve">         </w:t>
                            </w:r>
                            <w:r w:rsidRPr="00390502">
                              <w:rPr>
                                <w:rFonts w:asciiTheme="minorHAnsi" w:hAnsiTheme="minorHAnsi" w:cstheme="minorHAnsi"/>
                              </w:rPr>
                              <w:t>directe pour appeler la mairie…), un rappel sur la collecte des déchets, les équipements de la commune et leur accessibilité…</w:t>
                            </w:r>
                            <w:r w:rsidR="00BE2848">
                              <w:rPr>
                                <w:rFonts w:asciiTheme="minorHAnsi" w:hAnsiTheme="minorHAnsi" w:cstheme="minorHAnsi"/>
                              </w:rPr>
                              <w:t xml:space="preserve"> </w:t>
                            </w:r>
                            <w:r w:rsidRPr="00390502">
                              <w:rPr>
                                <w:rFonts w:asciiTheme="minorHAnsi" w:hAnsiTheme="minorHAnsi" w:cstheme="minorHAnsi"/>
                              </w:rPr>
                              <w:t>Aujourd’hui, plus de </w:t>
                            </w:r>
                            <w:r w:rsidRPr="00390502">
                              <w:rPr>
                                <w:rFonts w:asciiTheme="minorHAnsi" w:hAnsiTheme="minorHAnsi" w:cstheme="minorHAnsi"/>
                                <w:b/>
                                <w:bCs/>
                              </w:rPr>
                              <w:t>200 000 administrés</w:t>
                            </w:r>
                            <w:r w:rsidRPr="00390502">
                              <w:rPr>
                                <w:rFonts w:asciiTheme="minorHAnsi" w:hAnsiTheme="minorHAnsi" w:cstheme="minorHAnsi"/>
                              </w:rPr>
                              <w:t xml:space="preserve"> utilisent </w:t>
                            </w:r>
                            <w:proofErr w:type="spellStart"/>
                            <w:r w:rsidRPr="00390502">
                              <w:rPr>
                                <w:rFonts w:asciiTheme="minorHAnsi" w:hAnsiTheme="minorHAnsi" w:cstheme="minorHAnsi"/>
                              </w:rPr>
                              <w:t>IntraMuros</w:t>
                            </w:r>
                            <w:proofErr w:type="spellEnd"/>
                            <w:r w:rsidRPr="00390502">
                              <w:rPr>
                                <w:rFonts w:asciiTheme="minorHAnsi" w:hAnsiTheme="minorHAnsi" w:cstheme="minorHAnsi"/>
                              </w:rPr>
                              <w:t xml:space="preserve"> régulièrement pour s’informer ! Le nombre d’utilisateurs </w:t>
                            </w:r>
                            <w:proofErr w:type="spellStart"/>
                            <w:r w:rsidRPr="00390502">
                              <w:rPr>
                                <w:rFonts w:asciiTheme="minorHAnsi" w:hAnsiTheme="minorHAnsi" w:cstheme="minorHAnsi"/>
                              </w:rPr>
                              <w:t>d’IntraMuros</w:t>
                            </w:r>
                            <w:proofErr w:type="spellEnd"/>
                            <w:r w:rsidRPr="00390502">
                              <w:rPr>
                                <w:rFonts w:asciiTheme="minorHAnsi" w:hAnsiTheme="minorHAnsi" w:cstheme="minorHAnsi"/>
                              </w:rPr>
                              <w:t xml:space="preserve"> ne cesse d’augmenter, partout en France.</w:t>
                            </w:r>
                          </w:p>
                          <w:p w14:paraId="0E4BFBC9" w14:textId="77777777" w:rsidR="00927510" w:rsidRPr="00390502" w:rsidRDefault="00927510" w:rsidP="00927510">
                            <w:pPr>
                              <w:pStyle w:val="NormalWeb"/>
                              <w:spacing w:after="225"/>
                              <w:jc w:val="both"/>
                              <w:rPr>
                                <w:rFonts w:asciiTheme="minorHAnsi" w:hAnsiTheme="minorHAnsi" w:cstheme="minorHAnsi"/>
                              </w:rPr>
                            </w:pPr>
                          </w:p>
                          <w:p w14:paraId="14070D1D" w14:textId="77777777" w:rsidR="00927510" w:rsidRPr="00927510" w:rsidRDefault="00927510" w:rsidP="00927510">
                            <w:pPr>
                              <w:spacing w:after="0" w:line="240" w:lineRule="auto"/>
                              <w:jc w:val="both"/>
                              <w:rPr>
                                <w:sz w:val="28"/>
                                <w:szCs w:val="28"/>
                              </w:rPr>
                            </w:pPr>
                            <w:r>
                              <w:rPr>
                                <w:rFonts w:ascii="Calibri" w:hAnsi="Calibri" w:cs="Calibri"/>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CC60BD" id="Zone de texte 50" o:spid="_x0000_s1043" type="#_x0000_t202" style="position:absolute;margin-left:-36.65pt;margin-top:189.65pt;width:533.15pt;height:363pt;flip:y;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" stroked="f" strokecolor="#c9c9c9" strokeweight="1pt">
                <v:fill color2="#d7e4bd" focus="100%" type="gradient"/>
                <v:shadow color="#525252" opacity=".5" offset="1pt"/>
                <v:textbox>
                  <w:txbxContent>
                    <w:p w14:paraId="4C5B8489" w14:textId="77777777" w:rsidR="00927510" w:rsidRDefault="00927510" w:rsidP="00927510">
                      <w:pPr>
                        <w:spacing w:after="0" w:line="240" w:lineRule="auto"/>
                        <w:jc w:val="both"/>
                        <w:rPr>
                          <w:rFonts w:cstheme="minorHAnsi"/>
                          <w:sz w:val="24"/>
                          <w:szCs w:val="24"/>
                        </w:rPr>
                      </w:pPr>
                      <w:r w:rsidRPr="0079571E">
                        <w:rPr>
                          <w:rFonts w:cstheme="minorHAnsi"/>
                          <w:sz w:val="24"/>
                          <w:szCs w:val="24"/>
                        </w:rPr>
                        <w:t xml:space="preserve">TELECHARGER L’APPLI. </w:t>
                      </w:r>
                      <w:proofErr w:type="spellStart"/>
                      <w:r w:rsidRPr="0079571E">
                        <w:rPr>
                          <w:rFonts w:cstheme="minorHAnsi"/>
                          <w:sz w:val="24"/>
                          <w:szCs w:val="24"/>
                        </w:rPr>
                        <w:t>IntraMuros</w:t>
                      </w:r>
                      <w:proofErr w:type="spellEnd"/>
                      <w:r w:rsidRPr="0079571E">
                        <w:rPr>
                          <w:rFonts w:cstheme="minorHAnsi"/>
                          <w:sz w:val="24"/>
                          <w:szCs w:val="24"/>
                        </w:rPr>
                        <w:t xml:space="preserve"> pour rester connecté avec sa commune</w:t>
                      </w:r>
                    </w:p>
                    <w:p w14:paraId="6DF85AB4" w14:textId="77777777" w:rsidR="00D12F49" w:rsidRDefault="00D12F49" w:rsidP="00927510">
                      <w:pPr>
                        <w:spacing w:after="0" w:line="240" w:lineRule="auto"/>
                        <w:jc w:val="both"/>
                        <w:rPr>
                          <w:rFonts w:cstheme="minorHAnsi"/>
                          <w:sz w:val="24"/>
                          <w:szCs w:val="24"/>
                        </w:rPr>
                      </w:pPr>
                    </w:p>
                    <w:p w14:paraId="6BBC8A8C" w14:textId="77777777" w:rsidR="00D12F49" w:rsidRDefault="00D12F49" w:rsidP="00927510">
                      <w:pPr>
                        <w:spacing w:after="0" w:line="240" w:lineRule="auto"/>
                        <w:jc w:val="both"/>
                        <w:rPr>
                          <w:rFonts w:cstheme="minorHAnsi"/>
                          <w:sz w:val="24"/>
                          <w:szCs w:val="24"/>
                        </w:rPr>
                      </w:pPr>
                      <w:r>
                        <w:rPr>
                          <w:rFonts w:cstheme="minorHAnsi"/>
                          <w:sz w:val="24"/>
                          <w:szCs w:val="24"/>
                        </w:rPr>
                        <w:t xml:space="preserve">Intramuros est une application gratuite pour les </w:t>
                      </w:r>
                      <w:r w:rsidR="00933AF3">
                        <w:rPr>
                          <w:rFonts w:cstheme="minorHAnsi"/>
                          <w:sz w:val="24"/>
                          <w:szCs w:val="24"/>
                        </w:rPr>
                        <w:t>mobiles</w:t>
                      </w:r>
                      <w:r>
                        <w:rPr>
                          <w:rFonts w:cstheme="minorHAnsi"/>
                          <w:sz w:val="24"/>
                          <w:szCs w:val="24"/>
                        </w:rPr>
                        <w:t>, qui permet de</w:t>
                      </w:r>
                      <w:r w:rsidR="00933AF3">
                        <w:rPr>
                          <w:rFonts w:cstheme="minorHAnsi"/>
                          <w:sz w:val="24"/>
                          <w:szCs w:val="24"/>
                        </w:rPr>
                        <w:t xml:space="preserve"> vous informer, de vous alerter et de vous faire pa</w:t>
                      </w:r>
                      <w:r w:rsidR="00BE2848">
                        <w:rPr>
                          <w:rFonts w:cstheme="minorHAnsi"/>
                          <w:sz w:val="24"/>
                          <w:szCs w:val="24"/>
                        </w:rPr>
                        <w:t xml:space="preserve">rticiper à la vie de la commune. </w:t>
                      </w:r>
                      <w:r w:rsidR="00933AF3">
                        <w:rPr>
                          <w:rFonts w:cstheme="minorHAnsi"/>
                          <w:sz w:val="24"/>
                          <w:szCs w:val="24"/>
                        </w:rPr>
                        <w:t>Vous recevrez les alertes sur votre téléphone. Vous pourrez accéder au</w:t>
                      </w:r>
                      <w:r w:rsidR="00BE2848">
                        <w:rPr>
                          <w:rFonts w:cstheme="minorHAnsi"/>
                          <w:sz w:val="24"/>
                          <w:szCs w:val="24"/>
                        </w:rPr>
                        <w:t>x</w:t>
                      </w:r>
                      <w:r w:rsidR="00933AF3">
                        <w:rPr>
                          <w:rFonts w:cstheme="minorHAnsi"/>
                          <w:sz w:val="24"/>
                          <w:szCs w:val="24"/>
                        </w:rPr>
                        <w:t xml:space="preserve"> événement</w:t>
                      </w:r>
                      <w:r w:rsidR="00BE2848">
                        <w:rPr>
                          <w:rFonts w:cstheme="minorHAnsi"/>
                          <w:sz w:val="24"/>
                          <w:szCs w:val="24"/>
                        </w:rPr>
                        <w:t>s</w:t>
                      </w:r>
                      <w:r w:rsidR="00933AF3">
                        <w:rPr>
                          <w:rFonts w:cstheme="minorHAnsi"/>
                          <w:sz w:val="24"/>
                          <w:szCs w:val="24"/>
                        </w:rPr>
                        <w:t xml:space="preserve"> de la commune ainsi que de la vallée de Villé.</w:t>
                      </w:r>
                    </w:p>
                    <w:p w14:paraId="3B1C1113" w14:textId="77777777" w:rsidR="00FF4A1A" w:rsidRDefault="00FF4A1A" w:rsidP="00927510">
                      <w:pPr>
                        <w:spacing w:after="0" w:line="240" w:lineRule="auto"/>
                        <w:jc w:val="both"/>
                        <w:rPr>
                          <w:rFonts w:cstheme="minorHAnsi"/>
                          <w:sz w:val="24"/>
                          <w:szCs w:val="24"/>
                        </w:rPr>
                      </w:pPr>
                    </w:p>
                    <w:p w14:paraId="3EC7D540" w14:textId="77777777" w:rsidR="00927510" w:rsidRDefault="00927510" w:rsidP="00927510">
                      <w:pPr>
                        <w:pStyle w:val="NormalWeb"/>
                        <w:spacing w:before="0" w:beforeAutospacing="0" w:after="0" w:afterAutospacing="0"/>
                        <w:jc w:val="both"/>
                        <w:rPr>
                          <w:rFonts w:asciiTheme="minorHAnsi" w:hAnsiTheme="minorHAnsi" w:cstheme="minorHAnsi"/>
                        </w:rPr>
                      </w:pPr>
                      <w:r w:rsidRPr="00390502">
                        <w:rPr>
                          <w:rFonts w:asciiTheme="minorHAnsi" w:hAnsiTheme="minorHAnsi" w:cstheme="minorHAnsi"/>
                        </w:rPr>
                        <w:t>De plus en plus de communes utilisent des applications mobiles pour communiquer avec leurs administrés. C’est un moyen simple de faire passer des messages et de partager la vie locale sans avoir besoin de récolter les coordonnées de chacun. C’est ce que propose l’application gratuite INTRAMUROS</w:t>
                      </w:r>
                      <w:r w:rsidR="00BE2848">
                        <w:rPr>
                          <w:rFonts w:asciiTheme="minorHAnsi" w:hAnsiTheme="minorHAnsi" w:cstheme="minorHAnsi"/>
                        </w:rPr>
                        <w:t>.</w:t>
                      </w:r>
                    </w:p>
                    <w:p w14:paraId="134CDFCE" w14:textId="77777777" w:rsidR="00933AF3" w:rsidRPr="00390502" w:rsidRDefault="00933AF3" w:rsidP="00927510">
                      <w:pPr>
                        <w:pStyle w:val="NormalWeb"/>
                        <w:spacing w:before="0" w:beforeAutospacing="0" w:after="0" w:afterAutospacing="0"/>
                        <w:jc w:val="both"/>
                        <w:rPr>
                          <w:rFonts w:asciiTheme="minorHAnsi" w:hAnsiTheme="minorHAnsi" w:cstheme="minorHAnsi"/>
                        </w:rPr>
                      </w:pPr>
                    </w:p>
                    <w:p w14:paraId="0732965D" w14:textId="5B097449" w:rsidR="00927510" w:rsidRPr="00390502" w:rsidRDefault="00927510" w:rsidP="009F6CB2">
                      <w:pPr>
                        <w:pStyle w:val="NormalWeb"/>
                        <w:spacing w:before="0" w:beforeAutospacing="0" w:after="0" w:afterAutospacing="0"/>
                        <w:rPr>
                          <w:rFonts w:asciiTheme="minorHAnsi" w:hAnsiTheme="minorHAnsi" w:cstheme="minorHAnsi"/>
                        </w:rPr>
                      </w:pPr>
                      <w:r w:rsidRPr="00390502">
                        <w:rPr>
                          <w:rFonts w:asciiTheme="minorHAnsi" w:hAnsiTheme="minorHAnsi" w:cstheme="minorHAnsi"/>
                          <w:b/>
                          <w:bCs/>
                        </w:rPr>
                        <w:t>L’application est plutôt simple d’utilisation</w:t>
                      </w:r>
                      <w:r w:rsidRPr="00390502">
                        <w:rPr>
                          <w:rFonts w:asciiTheme="minorHAnsi" w:hAnsiTheme="minorHAnsi" w:cstheme="minorHAnsi"/>
                        </w:rPr>
                        <w:t>. Elle propose quatre onglets : Services, Journal, Agenda et Découvrir.</w:t>
                      </w:r>
                      <w:r w:rsidR="00953133">
                        <w:rPr>
                          <w:rFonts w:asciiTheme="minorHAnsi" w:hAnsiTheme="minorHAnsi" w:cstheme="minorHAnsi"/>
                        </w:rPr>
                        <w:t xml:space="preserve"> </w:t>
                      </w:r>
                      <w:r w:rsidRPr="00390502">
                        <w:rPr>
                          <w:rFonts w:asciiTheme="minorHAnsi" w:hAnsiTheme="minorHAnsi" w:cstheme="minorHAnsi"/>
                        </w:rPr>
                        <w:t>Tous nos serveurs sont hébergés en </w:t>
                      </w:r>
                      <w:r w:rsidRPr="00390502">
                        <w:rPr>
                          <w:rFonts w:asciiTheme="minorHAnsi" w:hAnsiTheme="minorHAnsi" w:cstheme="minorHAnsi"/>
                          <w:b/>
                          <w:bCs/>
                        </w:rPr>
                        <w:t>France</w:t>
                      </w:r>
                      <w:r w:rsidRPr="00390502">
                        <w:rPr>
                          <w:rFonts w:asciiTheme="minorHAnsi" w:hAnsiTheme="minorHAnsi" w:cstheme="minorHAnsi"/>
                        </w:rPr>
                        <w:t xml:space="preserve">, et l’application mobile </w:t>
                      </w:r>
                      <w:proofErr w:type="spellStart"/>
                      <w:r w:rsidRPr="00390502">
                        <w:rPr>
                          <w:rFonts w:asciiTheme="minorHAnsi" w:hAnsiTheme="minorHAnsi" w:cstheme="minorHAnsi"/>
                        </w:rPr>
                        <w:t>IntraMuros</w:t>
                      </w:r>
                      <w:proofErr w:type="spellEnd"/>
                      <w:r w:rsidRPr="00390502">
                        <w:rPr>
                          <w:rFonts w:asciiTheme="minorHAnsi" w:hAnsiTheme="minorHAnsi" w:cstheme="minorHAnsi"/>
                        </w:rPr>
                        <w:t xml:space="preserve"> est conforme à la réglementation </w:t>
                      </w:r>
                      <w:r w:rsidRPr="00390502">
                        <w:rPr>
                          <w:rFonts w:asciiTheme="minorHAnsi" w:hAnsiTheme="minorHAnsi" w:cstheme="minorHAnsi"/>
                          <w:b/>
                          <w:bCs/>
                        </w:rPr>
                        <w:t>RGPD</w:t>
                      </w:r>
                      <w:r w:rsidRPr="00390502">
                        <w:rPr>
                          <w:rFonts w:asciiTheme="minorHAnsi" w:hAnsiTheme="minorHAnsi" w:cstheme="minorHAnsi"/>
                        </w:rPr>
                        <w:t>.</w:t>
                      </w:r>
                    </w:p>
                    <w:p w14:paraId="3ABF2DED" w14:textId="77777777" w:rsidR="00927510" w:rsidRPr="00933AF3" w:rsidRDefault="00927510" w:rsidP="00390502">
                      <w:pPr>
                        <w:pStyle w:val="NormalWeb"/>
                        <w:spacing w:before="0" w:beforeAutospacing="0" w:after="0" w:afterAutospacing="0"/>
                        <w:jc w:val="center"/>
                        <w:rPr>
                          <w:rFonts w:asciiTheme="minorHAnsi" w:hAnsiTheme="minorHAnsi" w:cstheme="minorHAnsi"/>
                          <w:b/>
                          <w:sz w:val="28"/>
                          <w:szCs w:val="28"/>
                        </w:rPr>
                      </w:pPr>
                      <w:r w:rsidRPr="00933AF3">
                        <w:rPr>
                          <w:rFonts w:asciiTheme="minorHAnsi" w:hAnsiTheme="minorHAnsi" w:cstheme="minorHAnsi"/>
                          <w:b/>
                          <w:sz w:val="28"/>
                          <w:szCs w:val="28"/>
                        </w:rPr>
                        <w:t>Comment ça marche ?</w:t>
                      </w:r>
                    </w:p>
                    <w:p w14:paraId="5351A328" w14:textId="77777777" w:rsidR="00390502" w:rsidRPr="00390502" w:rsidRDefault="00390502" w:rsidP="00927510">
                      <w:pPr>
                        <w:pStyle w:val="NormalWeb"/>
                        <w:spacing w:before="0" w:beforeAutospacing="0" w:after="0" w:afterAutospacing="0"/>
                        <w:rPr>
                          <w:rFonts w:asciiTheme="minorHAnsi" w:hAnsiTheme="minorHAnsi" w:cstheme="minorHAnsi"/>
                        </w:rPr>
                      </w:pPr>
                    </w:p>
                    <w:p w14:paraId="7DED08FF" w14:textId="77777777" w:rsidR="00927510" w:rsidRPr="00390502" w:rsidRDefault="00927510" w:rsidP="00927510">
                      <w:pPr>
                        <w:pStyle w:val="NormalWeb"/>
                        <w:spacing w:before="0" w:beforeAutospacing="0" w:after="0" w:afterAutospacing="0"/>
                        <w:jc w:val="both"/>
                        <w:rPr>
                          <w:rFonts w:asciiTheme="minorHAnsi" w:hAnsiTheme="minorHAnsi" w:cstheme="minorHAnsi"/>
                        </w:rPr>
                      </w:pPr>
                      <w:r w:rsidRPr="00390502">
                        <w:rPr>
                          <w:rFonts w:asciiTheme="minorHAnsi" w:hAnsiTheme="minorHAnsi" w:cstheme="minorHAnsi"/>
                        </w:rPr>
                        <w:t xml:space="preserve">Il suffit de télécharger </w:t>
                      </w:r>
                      <w:proofErr w:type="spellStart"/>
                      <w:r w:rsidRPr="00390502">
                        <w:rPr>
                          <w:rFonts w:asciiTheme="minorHAnsi" w:hAnsiTheme="minorHAnsi" w:cstheme="minorHAnsi"/>
                        </w:rPr>
                        <w:t>IntraMuros</w:t>
                      </w:r>
                      <w:proofErr w:type="spellEnd"/>
                      <w:r w:rsidR="0071712A">
                        <w:rPr>
                          <w:rFonts w:asciiTheme="minorHAnsi" w:hAnsiTheme="minorHAnsi" w:cstheme="minorHAnsi"/>
                        </w:rPr>
                        <w:t xml:space="preserve"> </w:t>
                      </w:r>
                      <w:r w:rsidR="0071712A" w:rsidRPr="0071712A">
                        <w:rPr>
                          <w:rFonts w:asciiTheme="minorHAnsi" w:hAnsiTheme="minorHAnsi" w:cstheme="minorHAnsi"/>
                          <w:b/>
                        </w:rPr>
                        <w:t>(QR code ci-dessous)</w:t>
                      </w:r>
                      <w:r w:rsidRPr="00390502">
                        <w:rPr>
                          <w:rFonts w:asciiTheme="minorHAnsi" w:hAnsiTheme="minorHAnsi" w:cstheme="minorHAnsi"/>
                        </w:rPr>
                        <w:t xml:space="preserve"> sur votre téléphone mobile, l’application est gratuite.  Sélectionne</w:t>
                      </w:r>
                      <w:r w:rsidR="00BE2848">
                        <w:rPr>
                          <w:rFonts w:asciiTheme="minorHAnsi" w:hAnsiTheme="minorHAnsi" w:cstheme="minorHAnsi"/>
                        </w:rPr>
                        <w:t>z</w:t>
                      </w:r>
                      <w:r w:rsidRPr="00390502">
                        <w:rPr>
                          <w:rFonts w:asciiTheme="minorHAnsi" w:hAnsiTheme="minorHAnsi" w:cstheme="minorHAnsi"/>
                        </w:rPr>
                        <w:t xml:space="preserve"> ensuite votre commune. Vous n’avez pas bes</w:t>
                      </w:r>
                      <w:r w:rsidR="006133E0">
                        <w:rPr>
                          <w:rFonts w:asciiTheme="minorHAnsi" w:hAnsiTheme="minorHAnsi" w:cstheme="minorHAnsi"/>
                        </w:rPr>
                        <w:t>oin de donner votre mail ou votre</w:t>
                      </w:r>
                      <w:r w:rsidRPr="00390502">
                        <w:rPr>
                          <w:rFonts w:asciiTheme="minorHAnsi" w:hAnsiTheme="minorHAnsi" w:cstheme="minorHAnsi"/>
                        </w:rPr>
                        <w:t xml:space="preserve"> téléphone : la navigation est </w:t>
                      </w:r>
                      <w:r w:rsidRPr="00390502">
                        <w:rPr>
                          <w:rFonts w:asciiTheme="minorHAnsi" w:hAnsiTheme="minorHAnsi" w:cstheme="minorHAnsi"/>
                          <w:b/>
                          <w:bCs/>
                        </w:rPr>
                        <w:t>simplifiée</w:t>
                      </w:r>
                      <w:r w:rsidRPr="00390502">
                        <w:rPr>
                          <w:rFonts w:asciiTheme="minorHAnsi" w:hAnsiTheme="minorHAnsi" w:cstheme="minorHAnsi"/>
                        </w:rPr>
                        <w:t> et </w:t>
                      </w:r>
                      <w:r w:rsidRPr="00390502">
                        <w:rPr>
                          <w:rFonts w:asciiTheme="minorHAnsi" w:hAnsiTheme="minorHAnsi" w:cstheme="minorHAnsi"/>
                          <w:b/>
                          <w:bCs/>
                        </w:rPr>
                        <w:t>aucune donnée</w:t>
                      </w:r>
                      <w:r w:rsidRPr="00390502">
                        <w:rPr>
                          <w:rFonts w:asciiTheme="minorHAnsi" w:hAnsiTheme="minorHAnsi" w:cstheme="minorHAnsi"/>
                        </w:rPr>
                        <w:t> n’est collectée.</w:t>
                      </w:r>
                    </w:p>
                    <w:p w14:paraId="097F2C2E" w14:textId="77777777" w:rsidR="00927510" w:rsidRDefault="00927510" w:rsidP="00927510">
                      <w:pPr>
                        <w:pStyle w:val="NormalWeb"/>
                        <w:spacing w:before="0" w:beforeAutospacing="0" w:after="0" w:afterAutospacing="0"/>
                        <w:rPr>
                          <w:rFonts w:asciiTheme="minorHAnsi" w:hAnsiTheme="minorHAnsi" w:cstheme="minorHAnsi"/>
                        </w:rPr>
                      </w:pPr>
                      <w:r w:rsidRPr="00390502">
                        <w:rPr>
                          <w:rFonts w:asciiTheme="minorHAnsi" w:hAnsiTheme="minorHAnsi" w:cstheme="minorHAnsi"/>
                        </w:rPr>
                        <w:t>Une fois votre localité sélectionnée, vous pouvez demander à recevoir les notifications</w:t>
                      </w:r>
                      <w:r w:rsidR="00BE2848">
                        <w:rPr>
                          <w:rFonts w:asciiTheme="minorHAnsi" w:hAnsiTheme="minorHAnsi" w:cstheme="minorHAnsi"/>
                        </w:rPr>
                        <w:t>.</w:t>
                      </w:r>
                      <w:r w:rsidRPr="00390502">
                        <w:rPr>
                          <w:rFonts w:asciiTheme="minorHAnsi" w:hAnsiTheme="minorHAnsi" w:cstheme="minorHAnsi"/>
                        </w:rPr>
                        <w:t xml:space="preserve"> Puis c’est parti !</w:t>
                      </w:r>
                    </w:p>
                    <w:p w14:paraId="6ECE98D4" w14:textId="77777777" w:rsidR="00390502" w:rsidRPr="00390502" w:rsidRDefault="00390502" w:rsidP="00927510">
                      <w:pPr>
                        <w:pStyle w:val="NormalWeb"/>
                        <w:spacing w:before="0" w:beforeAutospacing="0" w:after="0" w:afterAutospacing="0"/>
                        <w:rPr>
                          <w:rFonts w:asciiTheme="minorHAnsi" w:hAnsiTheme="minorHAnsi" w:cstheme="minorHAnsi"/>
                        </w:rPr>
                      </w:pPr>
                    </w:p>
                    <w:p w14:paraId="06C9FF18" w14:textId="77777777" w:rsidR="00927510" w:rsidRPr="00390502" w:rsidRDefault="00927510" w:rsidP="0079571E">
                      <w:pPr>
                        <w:pStyle w:val="NormalWeb"/>
                        <w:spacing w:before="0" w:beforeAutospacing="0" w:after="0" w:afterAutospacing="0"/>
                        <w:jc w:val="both"/>
                        <w:rPr>
                          <w:rFonts w:asciiTheme="minorHAnsi" w:hAnsiTheme="minorHAnsi" w:cstheme="minorHAnsi"/>
                        </w:rPr>
                      </w:pPr>
                      <w:r w:rsidRPr="00390502">
                        <w:rPr>
                          <w:rFonts w:asciiTheme="minorHAnsi" w:hAnsiTheme="minorHAnsi" w:cstheme="minorHAnsi"/>
                          <w:b/>
                          <w:bCs/>
                        </w:rPr>
                        <w:t>L’onglet Services</w:t>
                      </w:r>
                      <w:r w:rsidRPr="00390502">
                        <w:rPr>
                          <w:rFonts w:asciiTheme="minorHAnsi" w:hAnsiTheme="minorHAnsi" w:cstheme="minorHAnsi"/>
                        </w:rPr>
                        <w:t xml:space="preserve"> regroupe toutes les infos pratiques avec un annuaire (numéros d’urgence, ligne </w:t>
                      </w:r>
                      <w:r w:rsidR="0079571E" w:rsidRPr="00390502">
                        <w:rPr>
                          <w:rFonts w:asciiTheme="minorHAnsi" w:hAnsiTheme="minorHAnsi" w:cstheme="minorHAnsi"/>
                        </w:rPr>
                        <w:t xml:space="preserve">         </w:t>
                      </w:r>
                      <w:r w:rsidRPr="00390502">
                        <w:rPr>
                          <w:rFonts w:asciiTheme="minorHAnsi" w:hAnsiTheme="minorHAnsi" w:cstheme="minorHAnsi"/>
                        </w:rPr>
                        <w:t>directe pour appeler la mairie…), un rappel sur la collecte des déchets, les équipements de la commune et leur accessibilité…</w:t>
                      </w:r>
                      <w:r w:rsidR="00BE2848">
                        <w:rPr>
                          <w:rFonts w:asciiTheme="minorHAnsi" w:hAnsiTheme="minorHAnsi" w:cstheme="minorHAnsi"/>
                        </w:rPr>
                        <w:t xml:space="preserve"> </w:t>
                      </w:r>
                      <w:r w:rsidRPr="00390502">
                        <w:rPr>
                          <w:rFonts w:asciiTheme="minorHAnsi" w:hAnsiTheme="minorHAnsi" w:cstheme="minorHAnsi"/>
                        </w:rPr>
                        <w:t>Aujourd’hui, plus de </w:t>
                      </w:r>
                      <w:r w:rsidRPr="00390502">
                        <w:rPr>
                          <w:rFonts w:asciiTheme="minorHAnsi" w:hAnsiTheme="minorHAnsi" w:cstheme="minorHAnsi"/>
                          <w:b/>
                          <w:bCs/>
                        </w:rPr>
                        <w:t>200 000 administrés</w:t>
                      </w:r>
                      <w:r w:rsidRPr="00390502">
                        <w:rPr>
                          <w:rFonts w:asciiTheme="minorHAnsi" w:hAnsiTheme="minorHAnsi" w:cstheme="minorHAnsi"/>
                        </w:rPr>
                        <w:t xml:space="preserve"> utilisent </w:t>
                      </w:r>
                      <w:proofErr w:type="spellStart"/>
                      <w:r w:rsidRPr="00390502">
                        <w:rPr>
                          <w:rFonts w:asciiTheme="minorHAnsi" w:hAnsiTheme="minorHAnsi" w:cstheme="minorHAnsi"/>
                        </w:rPr>
                        <w:t>IntraMuros</w:t>
                      </w:r>
                      <w:proofErr w:type="spellEnd"/>
                      <w:r w:rsidRPr="00390502">
                        <w:rPr>
                          <w:rFonts w:asciiTheme="minorHAnsi" w:hAnsiTheme="minorHAnsi" w:cstheme="minorHAnsi"/>
                        </w:rPr>
                        <w:t xml:space="preserve"> régulièrement pour s’informer ! Le nombre d’utilisateurs </w:t>
                      </w:r>
                      <w:proofErr w:type="spellStart"/>
                      <w:r w:rsidRPr="00390502">
                        <w:rPr>
                          <w:rFonts w:asciiTheme="minorHAnsi" w:hAnsiTheme="minorHAnsi" w:cstheme="minorHAnsi"/>
                        </w:rPr>
                        <w:t>d’IntraMuros</w:t>
                      </w:r>
                      <w:proofErr w:type="spellEnd"/>
                      <w:r w:rsidRPr="00390502">
                        <w:rPr>
                          <w:rFonts w:asciiTheme="minorHAnsi" w:hAnsiTheme="minorHAnsi" w:cstheme="minorHAnsi"/>
                        </w:rPr>
                        <w:t xml:space="preserve"> ne cesse d’augmenter, partout en France.</w:t>
                      </w:r>
                    </w:p>
                    <w:p w14:paraId="0E4BFBC9" w14:textId="77777777" w:rsidR="00927510" w:rsidRPr="00390502" w:rsidRDefault="00927510" w:rsidP="00927510">
                      <w:pPr>
                        <w:pStyle w:val="NormalWeb"/>
                        <w:spacing w:after="225"/>
                        <w:jc w:val="both"/>
                        <w:rPr>
                          <w:rFonts w:asciiTheme="minorHAnsi" w:hAnsiTheme="minorHAnsi" w:cstheme="minorHAnsi"/>
                        </w:rPr>
                      </w:pPr>
                    </w:p>
                    <w:p w14:paraId="14070D1D" w14:textId="77777777" w:rsidR="00927510" w:rsidRPr="00927510" w:rsidRDefault="00927510" w:rsidP="00927510">
                      <w:pPr>
                        <w:spacing w:after="0" w:line="240" w:lineRule="auto"/>
                        <w:jc w:val="both"/>
                        <w:rPr>
                          <w:sz w:val="28"/>
                          <w:szCs w:val="28"/>
                        </w:rPr>
                      </w:pPr>
                      <w:r>
                        <w:rPr>
                          <w:rFonts w:ascii="Calibri" w:hAnsi="Calibri" w:cs="Calibri"/>
                        </w:rPr>
                        <w:t> </w:t>
                      </w:r>
                    </w:p>
                  </w:txbxContent>
                </v:textbox>
                <w10:wrap anchorx="margin"/>
              </v:shape>
            </w:pict>
          </mc:Fallback>
        </mc:AlternateContent>
      </w:r>
      <w:r w:rsidR="009F6CB2">
        <w:rPr>
          <w:noProof/>
          <w:lang w:eastAsia="fr-FR"/>
        </w:rPr>
        <mc:AlternateContent>
          <mc:Choice Requires="wps">
            <w:drawing>
              <wp:anchor distT="0" distB="0" distL="114300" distR="114300" simplePos="0" relativeHeight="251734016" behindDoc="0" locked="0" layoutInCell="1" allowOverlap="1" wp14:anchorId="646756FF" wp14:editId="6B8168FF">
                <wp:simplePos x="0" y="0"/>
                <wp:positionH relativeFrom="margin">
                  <wp:posOffset>-461645</wp:posOffset>
                </wp:positionH>
                <wp:positionV relativeFrom="paragraph">
                  <wp:posOffset>930275</wp:posOffset>
                </wp:positionV>
                <wp:extent cx="6809105" cy="349250"/>
                <wp:effectExtent l="0" t="0" r="0" b="0"/>
                <wp:wrapNone/>
                <wp:docPr id="46" name="Zone de text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105" cy="34925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18D299A5" w14:textId="77777777" w:rsidR="00927510" w:rsidRPr="00927510" w:rsidRDefault="00927510" w:rsidP="00927510">
                            <w:pPr>
                              <w:spacing w:after="0" w:line="240" w:lineRule="auto"/>
                              <w:jc w:val="both"/>
                              <w:rPr>
                                <w:sz w:val="28"/>
                                <w:szCs w:val="28"/>
                              </w:rPr>
                            </w:pPr>
                            <w:r w:rsidRPr="00927510">
                              <w:rPr>
                                <w:sz w:val="24"/>
                                <w:szCs w:val="24"/>
                              </w:rPr>
                              <w:t>L’AS T/SPB organisera sa fête de rentrée le dimanche 11 septembre au stade.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6756FF" id="Zone de texte 46" o:spid="_x0000_s1044" type="#_x0000_t202" style="position:absolute;margin-left:-36.35pt;margin-top:73.25pt;width:536.15pt;height:27.5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" stroked="f" strokecolor="#c9c9c9" strokeweight="1pt">
                <v:fill color2="#d7e4bd" focus="100%" type="gradient"/>
                <v:shadow color="#525252" opacity=".5" offset="1pt"/>
                <v:textbox>
                  <w:txbxContent>
                    <w:p w14:paraId="18D299A5" w14:textId="77777777" w:rsidR="00927510" w:rsidRPr="00927510" w:rsidRDefault="00927510" w:rsidP="00927510">
                      <w:pPr>
                        <w:spacing w:after="0" w:line="240" w:lineRule="auto"/>
                        <w:jc w:val="both"/>
                        <w:rPr>
                          <w:sz w:val="28"/>
                          <w:szCs w:val="28"/>
                        </w:rPr>
                      </w:pPr>
                      <w:r w:rsidRPr="00927510">
                        <w:rPr>
                          <w:sz w:val="24"/>
                          <w:szCs w:val="24"/>
                        </w:rPr>
                        <w:t>L’AS T/SPB organisera sa fête de rentrée le dimanche 11 septembre au stade.</w:t>
                      </w:r>
                    </w:p>
                  </w:txbxContent>
                </v:textbox>
                <w10:wrap anchorx="margin"/>
              </v:shape>
            </w:pict>
          </mc:Fallback>
        </mc:AlternateContent>
      </w:r>
      <w:r w:rsidR="009F6CB2">
        <w:rPr>
          <w:noProof/>
          <w:lang w:eastAsia="fr-FR"/>
        </w:rPr>
        <mc:AlternateContent>
          <mc:Choice Requires="wps">
            <w:drawing>
              <wp:anchor distT="0" distB="0" distL="114300" distR="114300" simplePos="0" relativeHeight="251731968" behindDoc="0" locked="0" layoutInCell="1" allowOverlap="1" wp14:anchorId="5EA60236" wp14:editId="21AFA9F6">
                <wp:simplePos x="0" y="0"/>
                <wp:positionH relativeFrom="column">
                  <wp:posOffset>-450850</wp:posOffset>
                </wp:positionH>
                <wp:positionV relativeFrom="paragraph">
                  <wp:posOffset>578485</wp:posOffset>
                </wp:positionV>
                <wp:extent cx="3594100" cy="353060"/>
                <wp:effectExtent l="19050" t="23495" r="25400" b="23495"/>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0" cy="35306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26690694" w14:textId="77777777" w:rsidR="00927510" w:rsidRPr="00925DC7" w:rsidRDefault="00927510" w:rsidP="00927510">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Sanglier à la broche</w:t>
                            </w:r>
                          </w:p>
                          <w:p w14:paraId="262E1E14" w14:textId="77777777" w:rsidR="00927510" w:rsidRPr="00980EFA" w:rsidRDefault="00927510" w:rsidP="00927510">
                            <w:pPr>
                              <w:rPr>
                                <w:rFonts w:ascii="Arial" w:hAnsi="Arial" w:cs="Arial"/>
                                <w:b/>
                                <w:color w:val="FFFFFF"/>
                                <w:sz w:val="36"/>
                                <w:szCs w:val="40"/>
                              </w:rPr>
                            </w:pPr>
                          </w:p>
                          <w:p w14:paraId="5244B597" w14:textId="77777777" w:rsidR="00927510" w:rsidRPr="00980EFA" w:rsidRDefault="00927510" w:rsidP="00927510">
                            <w:pPr>
                              <w:rPr>
                                <w:rFonts w:ascii="Arial" w:hAnsi="Arial" w:cs="Arial"/>
                                <w:b/>
                                <w:color w:val="FFFFFF"/>
                                <w:sz w:val="36"/>
                                <w:szCs w:val="40"/>
                              </w:rPr>
                            </w:pPr>
                          </w:p>
                          <w:p w14:paraId="30F730E8" w14:textId="77777777" w:rsidR="00927510" w:rsidRPr="00F42D0A" w:rsidRDefault="00927510" w:rsidP="00927510">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EA60236" id="Rectangle 45" o:spid="_x0000_s1045" style="position:absolute;margin-left:-35.5pt;margin-top:45.55pt;width:283pt;height:27.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" fillcolor="#92c7d8" strokecolor="#f2f2f2" strokeweight="3pt">
                <v:fill color2="#92c7d8" rotate="t" focus="100%" type="gradient"/>
                <v:shadow color="#4f6228" opacity=".5" offset="1pt"/>
                <v:textbox>
                  <w:txbxContent>
                    <w:p w14:paraId="26690694" w14:textId="77777777" w:rsidR="00927510" w:rsidRPr="00925DC7" w:rsidRDefault="00927510" w:rsidP="00927510">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Sanglier à la broche</w:t>
                      </w:r>
                    </w:p>
                    <w:p w14:paraId="262E1E14" w14:textId="77777777" w:rsidR="00927510" w:rsidRPr="00980EFA" w:rsidRDefault="00927510" w:rsidP="00927510">
                      <w:pPr>
                        <w:rPr>
                          <w:rFonts w:ascii="Arial" w:hAnsi="Arial" w:cs="Arial"/>
                          <w:b/>
                          <w:color w:val="FFFFFF"/>
                          <w:sz w:val="36"/>
                          <w:szCs w:val="40"/>
                        </w:rPr>
                      </w:pPr>
                    </w:p>
                    <w:p w14:paraId="5244B597" w14:textId="77777777" w:rsidR="00927510" w:rsidRPr="00980EFA" w:rsidRDefault="00927510" w:rsidP="00927510">
                      <w:pPr>
                        <w:rPr>
                          <w:rFonts w:ascii="Arial" w:hAnsi="Arial" w:cs="Arial"/>
                          <w:b/>
                          <w:color w:val="FFFFFF"/>
                          <w:sz w:val="36"/>
                          <w:szCs w:val="40"/>
                        </w:rPr>
                      </w:pPr>
                    </w:p>
                    <w:p w14:paraId="30F730E8" w14:textId="77777777" w:rsidR="00927510" w:rsidRPr="00F42D0A" w:rsidRDefault="00927510" w:rsidP="00927510">
                      <w:pPr>
                        <w:rPr>
                          <w:rFonts w:ascii="Arial" w:hAnsi="Arial" w:cs="Arial"/>
                          <w:b/>
                          <w:sz w:val="40"/>
                        </w:rPr>
                      </w:pPr>
                    </w:p>
                  </w:txbxContent>
                </v:textbox>
              </v:rect>
            </w:pict>
          </mc:Fallback>
        </mc:AlternateContent>
      </w:r>
      <w:r w:rsidR="009F6CB2">
        <w:rPr>
          <w:noProof/>
          <w:lang w:eastAsia="fr-FR"/>
        </w:rPr>
        <mc:AlternateContent>
          <mc:Choice Requires="wps">
            <w:drawing>
              <wp:anchor distT="0" distB="0" distL="114300" distR="114300" simplePos="0" relativeHeight="251723776" behindDoc="0" locked="0" layoutInCell="1" allowOverlap="1" wp14:anchorId="6B17FBC3" wp14:editId="122246ED">
                <wp:simplePos x="0" y="0"/>
                <wp:positionH relativeFrom="margin">
                  <wp:posOffset>-448945</wp:posOffset>
                </wp:positionH>
                <wp:positionV relativeFrom="paragraph">
                  <wp:posOffset>230505</wp:posOffset>
                </wp:positionV>
                <wp:extent cx="6809105" cy="349250"/>
                <wp:effectExtent l="0" t="0" r="0" b="0"/>
                <wp:wrapNone/>
                <wp:docPr id="42" name="Zone de texte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105" cy="349250"/>
                        </a:xfrm>
                        <a:prstGeom prst="rect">
                          <a:avLst/>
                        </a:prstGeom>
                        <a:gradFill rotWithShape="0">
                          <a:gsLst>
                            <a:gs pos="0">
                              <a:srgbClr val="FFFFFF"/>
                            </a:gs>
                            <a:gs pos="100000">
                              <a:srgbClr val="D7E4BD"/>
                            </a:gs>
                          </a:gsLst>
                          <a:lin ang="5400000" scaled="1"/>
                        </a:gradFill>
                        <a:ln>
                          <a:noFill/>
                        </a:ln>
                        <a:effectLst/>
                        <a:extLst>
                          <a:ext uri="{91240B29-F687-4F45-9708-019B960494DF}">
                            <a14:hiddenLine xmlns:a14="http://schemas.microsoft.com/office/drawing/2010/main" w="12700">
                              <a:solidFill>
                                <a:srgbClr val="C9C9C9"/>
                              </a:solidFill>
                              <a:miter lim="800000"/>
                              <a:headEnd/>
                              <a:tailEnd/>
                            </a14:hiddenLine>
                          </a:ext>
                          <a:ext uri="{AF507438-7753-43E0-B8FC-AC1667EBCBE1}">
                            <a14:hiddenEffects xmlns:a14="http://schemas.microsoft.com/office/drawing/2010/main">
                              <a:effectLst>
                                <a:outerShdw dist="28398" dir="3806097" algn="ctr" rotWithShape="0">
                                  <a:srgbClr val="525252">
                                    <a:alpha val="50000"/>
                                  </a:srgbClr>
                                </a:outerShdw>
                              </a:effectLst>
                            </a14:hiddenEffects>
                          </a:ext>
                        </a:extLst>
                      </wps:spPr>
                      <wps:txbx>
                        <w:txbxContent>
                          <w:p w14:paraId="4B374560" w14:textId="77777777" w:rsidR="00E36011" w:rsidRPr="00722020" w:rsidRDefault="00927510" w:rsidP="00E36011">
                            <w:pPr>
                              <w:spacing w:after="0" w:line="240" w:lineRule="auto"/>
                              <w:jc w:val="both"/>
                              <w:rPr>
                                <w:sz w:val="24"/>
                                <w:szCs w:val="24"/>
                              </w:rPr>
                            </w:pPr>
                            <w:r w:rsidRPr="00927510">
                              <w:rPr>
                                <w:sz w:val="24"/>
                                <w:szCs w:val="24"/>
                              </w:rPr>
                              <w:t>Le traditionnel pèlerinage à St-Gilles aura lieu le jeudi 1er septembre.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7FBC3" id="Zone de texte 42" o:spid="_x0000_s1046" type="#_x0000_t202" style="position:absolute;margin-left:-35.35pt;margin-top:18.15pt;width:536.15pt;height:27.5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" stroked="f" strokecolor="#c9c9c9" strokeweight="1pt">
                <v:fill color2="#d7e4bd" focus="100%" type="gradient"/>
                <v:shadow color="#525252" opacity=".5" offset="1pt"/>
                <v:textbox>
                  <w:txbxContent>
                    <w:p w14:paraId="4B374560" w14:textId="77777777" w:rsidR="00E36011" w:rsidRPr="00722020" w:rsidRDefault="00927510" w:rsidP="00E36011">
                      <w:pPr>
                        <w:spacing w:after="0" w:line="240" w:lineRule="auto"/>
                        <w:jc w:val="both"/>
                        <w:rPr>
                          <w:sz w:val="24"/>
                          <w:szCs w:val="24"/>
                        </w:rPr>
                      </w:pPr>
                      <w:r w:rsidRPr="00927510">
                        <w:rPr>
                          <w:sz w:val="24"/>
                          <w:szCs w:val="24"/>
                        </w:rPr>
                        <w:t>Le traditionnel pèlerinage à St-Gilles aura lieu le jeudi 1er septembre.</w:t>
                      </w:r>
                    </w:p>
                  </w:txbxContent>
                </v:textbox>
                <w10:wrap anchorx="margin"/>
              </v:shape>
            </w:pict>
          </mc:Fallback>
        </mc:AlternateContent>
      </w:r>
      <w:r w:rsidR="009F6CB2">
        <w:rPr>
          <w:noProof/>
          <w:lang w:eastAsia="fr-FR"/>
        </w:rPr>
        <mc:AlternateContent>
          <mc:Choice Requires="wps">
            <w:drawing>
              <wp:anchor distT="0" distB="0" distL="114300" distR="114300" simplePos="0" relativeHeight="251721728" behindDoc="0" locked="0" layoutInCell="1" allowOverlap="1" wp14:anchorId="4807B8E8" wp14:editId="6B4D68B5">
                <wp:simplePos x="0" y="0"/>
                <wp:positionH relativeFrom="column">
                  <wp:posOffset>-461645</wp:posOffset>
                </wp:positionH>
                <wp:positionV relativeFrom="paragraph">
                  <wp:posOffset>-120015</wp:posOffset>
                </wp:positionV>
                <wp:extent cx="3582000" cy="316800"/>
                <wp:effectExtent l="19050" t="19050" r="19050" b="2667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2000" cy="316800"/>
                        </a:xfrm>
                        <a:prstGeom prst="rect">
                          <a:avLst/>
                        </a:prstGeom>
                        <a:gradFill rotWithShape="1">
                          <a:gsLst>
                            <a:gs pos="0">
                              <a:srgbClr val="92C7D8"/>
                            </a:gs>
                            <a:gs pos="100000">
                              <a:srgbClr val="92C7D8"/>
                            </a:gs>
                          </a:gsLst>
                          <a:lin ang="5400000" scaled="1"/>
                        </a:gra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4F6228">
                                    <a:alpha val="50000"/>
                                  </a:srgbClr>
                                </a:outerShdw>
                              </a:effectLst>
                            </a14:hiddenEffects>
                          </a:ext>
                        </a:extLst>
                      </wps:spPr>
                      <wps:txbx>
                        <w:txbxContent>
                          <w:p w14:paraId="57F783E2" w14:textId="77777777" w:rsidR="00E36011" w:rsidRPr="00925DC7" w:rsidRDefault="00927510" w:rsidP="00E36011">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Pèlerinage</w:t>
                            </w:r>
                          </w:p>
                          <w:p w14:paraId="4D8B4E44" w14:textId="77777777" w:rsidR="00E36011" w:rsidRPr="00980EFA" w:rsidRDefault="00E36011" w:rsidP="00E36011">
                            <w:pPr>
                              <w:rPr>
                                <w:rFonts w:ascii="Arial" w:hAnsi="Arial" w:cs="Arial"/>
                                <w:b/>
                                <w:color w:val="FFFFFF"/>
                                <w:sz w:val="36"/>
                                <w:szCs w:val="40"/>
                              </w:rPr>
                            </w:pPr>
                          </w:p>
                          <w:p w14:paraId="74466662" w14:textId="77777777" w:rsidR="00E36011" w:rsidRPr="00980EFA" w:rsidRDefault="00E36011" w:rsidP="00E36011">
                            <w:pPr>
                              <w:rPr>
                                <w:rFonts w:ascii="Arial" w:hAnsi="Arial" w:cs="Arial"/>
                                <w:b/>
                                <w:color w:val="FFFFFF"/>
                                <w:sz w:val="36"/>
                                <w:szCs w:val="40"/>
                              </w:rPr>
                            </w:pPr>
                          </w:p>
                          <w:p w14:paraId="4BD2BC15" w14:textId="77777777" w:rsidR="00E36011" w:rsidRPr="00F42D0A" w:rsidRDefault="00E36011" w:rsidP="00E36011">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807B8E8" id="Rectangle 41" o:spid="_x0000_s1047" style="position:absolute;margin-left:-36.35pt;margin-top:-9.45pt;width:282.05pt;height:24.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" fillcolor="#92c7d8" strokecolor="#f2f2f2" strokeweight="3pt">
                <v:fill color2="#92c7d8" rotate="t" focus="100%" type="gradient"/>
                <v:shadow color="#4f6228" opacity=".5" offset="1pt"/>
                <v:textbox>
                  <w:txbxContent>
                    <w:p w14:paraId="57F783E2" w14:textId="77777777" w:rsidR="00E36011" w:rsidRPr="00925DC7" w:rsidRDefault="00927510" w:rsidP="00E36011">
                      <w:pPr>
                        <w:spacing w:line="300" w:lineRule="auto"/>
                        <w:rPr>
                          <w:rFonts w:ascii="Calibri" w:eastAsia="Times New Roman" w:hAnsi="Calibri" w:cs="Times New Roman"/>
                          <w:b/>
                          <w:color w:val="FFFFFF"/>
                          <w:sz w:val="24"/>
                          <w:szCs w:val="24"/>
                          <w:u w:val="single"/>
                          <w:lang w:eastAsia="fr-FR"/>
                        </w:rPr>
                      </w:pPr>
                      <w:r>
                        <w:rPr>
                          <w:rFonts w:ascii="Calibri" w:eastAsia="Times New Roman" w:hAnsi="Calibri" w:cs="Times New Roman"/>
                          <w:b/>
                          <w:color w:val="FFFFFF"/>
                          <w:sz w:val="24"/>
                          <w:szCs w:val="24"/>
                          <w:u w:val="single"/>
                          <w:lang w:eastAsia="fr-FR"/>
                        </w:rPr>
                        <w:t>Pèlerinage</w:t>
                      </w:r>
                    </w:p>
                    <w:p w14:paraId="4D8B4E44" w14:textId="77777777" w:rsidR="00E36011" w:rsidRPr="00980EFA" w:rsidRDefault="00E36011" w:rsidP="00E36011">
                      <w:pPr>
                        <w:rPr>
                          <w:rFonts w:ascii="Arial" w:hAnsi="Arial" w:cs="Arial"/>
                          <w:b/>
                          <w:color w:val="FFFFFF"/>
                          <w:sz w:val="36"/>
                          <w:szCs w:val="40"/>
                        </w:rPr>
                      </w:pPr>
                    </w:p>
                    <w:p w14:paraId="74466662" w14:textId="77777777" w:rsidR="00E36011" w:rsidRPr="00980EFA" w:rsidRDefault="00E36011" w:rsidP="00E36011">
                      <w:pPr>
                        <w:rPr>
                          <w:rFonts w:ascii="Arial" w:hAnsi="Arial" w:cs="Arial"/>
                          <w:b/>
                          <w:color w:val="FFFFFF"/>
                          <w:sz w:val="36"/>
                          <w:szCs w:val="40"/>
                        </w:rPr>
                      </w:pPr>
                    </w:p>
                    <w:p w14:paraId="4BD2BC15" w14:textId="77777777" w:rsidR="00E36011" w:rsidRPr="00F42D0A" w:rsidRDefault="00E36011" w:rsidP="00E36011">
                      <w:pPr>
                        <w:rPr>
                          <w:rFonts w:ascii="Arial" w:hAnsi="Arial" w:cs="Arial"/>
                          <w:b/>
                          <w:sz w:val="40"/>
                        </w:rPr>
                      </w:pPr>
                    </w:p>
                  </w:txbxContent>
                </v:textbox>
              </v:rect>
            </w:pict>
          </mc:Fallback>
        </mc:AlternateContent>
      </w:r>
      <w:r w:rsidR="009F6CB2">
        <w:rPr>
          <w:noProof/>
          <w:lang w:eastAsia="fr-FR"/>
        </w:rPr>
        <w:drawing>
          <wp:anchor distT="0" distB="0" distL="114300" distR="114300" simplePos="0" relativeHeight="251725824" behindDoc="0" locked="0" layoutInCell="1" allowOverlap="1" wp14:anchorId="13B6CC16" wp14:editId="66C023DC">
            <wp:simplePos x="0" y="0"/>
            <wp:positionH relativeFrom="column">
              <wp:posOffset>-779145</wp:posOffset>
            </wp:positionH>
            <wp:positionV relativeFrom="paragraph">
              <wp:posOffset>-861695</wp:posOffset>
            </wp:positionV>
            <wp:extent cx="7229475" cy="793750"/>
            <wp:effectExtent l="0" t="0" r="9525" b="6350"/>
            <wp:wrapNone/>
            <wp:docPr id="2" name="Image 2" descr="Macintosh HD:Users:altoplano:Desktop:BANDEAU_HAUT_PAGE_GAU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8" descr="Macintosh HD:Users:altoplano:Desktop:BANDEAU_HAUT_PAGE_GAUCH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29475" cy="793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1712A">
        <w:rPr>
          <w:noProof/>
          <w:lang w:eastAsia="fr-FR"/>
        </w:rPr>
        <mc:AlternateContent>
          <mc:Choice Requires="wps">
            <w:drawing>
              <wp:anchor distT="0" distB="0" distL="114300" distR="114300" simplePos="0" relativeHeight="251696128" behindDoc="1" locked="0" layoutInCell="1" allowOverlap="1" wp14:anchorId="742C8DC7" wp14:editId="6C4809D8">
                <wp:simplePos x="0" y="0"/>
                <wp:positionH relativeFrom="column">
                  <wp:posOffset>5903595</wp:posOffset>
                </wp:positionH>
                <wp:positionV relativeFrom="paragraph">
                  <wp:posOffset>9349740</wp:posOffset>
                </wp:positionV>
                <wp:extent cx="546735" cy="279400"/>
                <wp:effectExtent l="0" t="0" r="0" b="6350"/>
                <wp:wrapNone/>
                <wp:docPr id="25" name="Zone de texte 25"/>
                <wp:cNvGraphicFramePr/>
                <a:graphic xmlns:a="http://schemas.openxmlformats.org/drawingml/2006/main">
                  <a:graphicData uri="http://schemas.microsoft.com/office/word/2010/wordprocessingShape">
                    <wps:wsp>
                      <wps:cNvSpPr txBox="1"/>
                      <wps:spPr>
                        <a:xfrm>
                          <a:off x="0" y="0"/>
                          <a:ext cx="546735" cy="279400"/>
                        </a:xfrm>
                        <a:prstGeom prst="rect">
                          <a:avLst/>
                        </a:prstGeom>
                        <a:noFill/>
                        <a:ln w="6350">
                          <a:noFill/>
                        </a:ln>
                      </wps:spPr>
                      <wps:txbx>
                        <w:txbxContent>
                          <w:p w14:paraId="2ECB2622" w14:textId="77777777" w:rsidR="00D133EF" w:rsidRDefault="00D133EF">
                            <w:r>
                              <w:t xml:space="preserve">P. </w:t>
                            </w:r>
                            <w:r w:rsidR="0071712A">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2C8DC7" id="Zone de texte 25" o:spid="_x0000_s1048" type="#_x0000_t202" style="position:absolute;margin-left:464.85pt;margin-top:736.2pt;width:43.05pt;height:22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" filled="f" stroked="f" strokeweight=".5pt">
                <v:textbox>
                  <w:txbxContent>
                    <w:p w14:paraId="2ECB2622" w14:textId="77777777" w:rsidR="00D133EF" w:rsidRDefault="00D133EF">
                      <w:r>
                        <w:t xml:space="preserve">P. </w:t>
                      </w:r>
                      <w:r w:rsidR="0071712A">
                        <w:t>2</w:t>
                      </w:r>
                    </w:p>
                  </w:txbxContent>
                </v:textbox>
              </v:shape>
            </w:pict>
          </mc:Fallback>
        </mc:AlternateContent>
      </w:r>
      <w:r w:rsidR="0071712A">
        <w:rPr>
          <w:noProof/>
          <w:lang w:eastAsia="fr-FR"/>
        </w:rPr>
        <mc:AlternateContent>
          <mc:Choice Requires="wps">
            <w:drawing>
              <wp:anchor distT="0" distB="0" distL="114300" distR="114300" simplePos="0" relativeHeight="251662336" behindDoc="1" locked="0" layoutInCell="1" allowOverlap="1" wp14:anchorId="22AE9BBB" wp14:editId="1F991CF1">
                <wp:simplePos x="0" y="0"/>
                <wp:positionH relativeFrom="column">
                  <wp:posOffset>-565785</wp:posOffset>
                </wp:positionH>
                <wp:positionV relativeFrom="paragraph">
                  <wp:posOffset>8948420</wp:posOffset>
                </wp:positionV>
                <wp:extent cx="6868800" cy="680400"/>
                <wp:effectExtent l="0" t="0" r="8255" b="4381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68800" cy="680400"/>
                        </a:xfrm>
                        <a:prstGeom prst="rect">
                          <a:avLst/>
                        </a:prstGeom>
                        <a:gradFill rotWithShape="1">
                          <a:gsLst>
                            <a:gs pos="0">
                              <a:srgbClr val="C5E0B3"/>
                            </a:gs>
                            <a:gs pos="100000">
                              <a:srgbClr val="D0E5C1"/>
                            </a:gs>
                          </a:gsLst>
                          <a:lin ang="5400000" scaled="1"/>
                        </a:gradFill>
                        <a:ln>
                          <a:noFill/>
                        </a:ln>
                        <a:effectLst>
                          <a:outerShdw dist="23000" dir="5400000" rotWithShape="0">
                            <a:srgbClr val="808080">
                              <a:alpha val="34998"/>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2A118C22" w14:textId="77777777" w:rsidR="00907808" w:rsidRPr="00BD6CD6" w:rsidRDefault="00907808" w:rsidP="00907808">
                            <w:pPr>
                              <w:spacing w:after="0"/>
                              <w:jc w:val="center"/>
                              <w:rPr>
                                <w:rFonts w:ascii="Calibri Light" w:hAnsi="Calibri Light" w:cs="Calibri Light"/>
                                <w:b/>
                                <w:sz w:val="20"/>
                                <w:szCs w:val="20"/>
                              </w:rPr>
                            </w:pPr>
                            <w:r w:rsidRPr="00BD6CD6">
                              <w:rPr>
                                <w:rFonts w:ascii="Calibri Light" w:hAnsi="Calibri Light" w:cs="Calibri Light"/>
                                <w:b/>
                                <w:sz w:val="20"/>
                                <w:szCs w:val="20"/>
                              </w:rPr>
                              <w:t>Rédaction, conception et mise en page : Service communication</w:t>
                            </w:r>
                          </w:p>
                          <w:p w14:paraId="7E39C5A5" w14:textId="77777777" w:rsidR="00907808" w:rsidRPr="00BD6CD6" w:rsidRDefault="00907808" w:rsidP="00907808">
                            <w:pPr>
                              <w:spacing w:after="0"/>
                              <w:jc w:val="center"/>
                              <w:rPr>
                                <w:rFonts w:ascii="Calibri Light" w:hAnsi="Calibri Light" w:cs="Calibri Light"/>
                                <w:b/>
                                <w:sz w:val="20"/>
                                <w:szCs w:val="20"/>
                              </w:rPr>
                            </w:pPr>
                            <w:r w:rsidRPr="00BD6CD6">
                              <w:rPr>
                                <w:rFonts w:ascii="Calibri Light" w:hAnsi="Calibri Light" w:cs="Calibri Light"/>
                                <w:b/>
                                <w:sz w:val="20"/>
                                <w:szCs w:val="20"/>
                              </w:rPr>
                              <w:t xml:space="preserve">Contact : 50 rue principale – 67220 Saint-Pierre-Bois -  Tél 03 88 85 60 60 – E-mail : </w:t>
                            </w:r>
                            <w:hyperlink r:id="rId9" w:history="1">
                              <w:r w:rsidRPr="00BB2EB2">
                                <w:rPr>
                                  <w:rStyle w:val="Lienhypertexte"/>
                                  <w:rFonts w:ascii="Calibri Light" w:hAnsi="Calibri Light" w:cs="Calibri Light"/>
                                  <w:b/>
                                  <w:sz w:val="20"/>
                                  <w:szCs w:val="20"/>
                                </w:rPr>
                                <w:t>mairie.saintpierrebois@wanadoo.fr</w:t>
                              </w:r>
                            </w:hyperlink>
                          </w:p>
                          <w:p w14:paraId="09604E38" w14:textId="77777777" w:rsidR="00907808" w:rsidRPr="00BD6CD6" w:rsidRDefault="00907808" w:rsidP="00907808">
                            <w:pPr>
                              <w:spacing w:after="0"/>
                              <w:jc w:val="center"/>
                              <w:rPr>
                                <w:rFonts w:ascii="Calibri Light" w:hAnsi="Calibri Light" w:cs="Calibri Light"/>
                                <w:b/>
                                <w:sz w:val="20"/>
                                <w:szCs w:val="20"/>
                              </w:rPr>
                            </w:pPr>
                            <w:r w:rsidRPr="00BD6CD6">
                              <w:rPr>
                                <w:rFonts w:ascii="Calibri Light" w:hAnsi="Calibri Light" w:cs="Calibri Light"/>
                                <w:b/>
                                <w:sz w:val="20"/>
                                <w:szCs w:val="20"/>
                              </w:rPr>
                              <w:t xml:space="preserve">Site internet : </w:t>
                            </w:r>
                            <w:hyperlink r:id="rId10" w:tgtFrame="_blank" w:history="1">
                              <w:r w:rsidRPr="00BD6CD6">
                                <w:rPr>
                                  <w:rFonts w:ascii="Calibri Light" w:hAnsi="Calibri Light" w:cs="Calibri Light"/>
                                  <w:b/>
                                  <w:sz w:val="20"/>
                                  <w:szCs w:val="20"/>
                                </w:rPr>
                                <w:t>https://saintpierrebois-hohwarth.fr/</w:t>
                              </w:r>
                            </w:hyperlink>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2AE9BBB" id="Rectangle 5" o:spid="_x0000_s1049" style="position:absolute;margin-left:-44.55pt;margin-top:704.6pt;width:540.85pt;height:53.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" fillcolor="#c5e0b3" stroked="f">
                <v:fill color2="#d0e5c1" rotate="t" focus="100%" type="gradient"/>
                <v:shadow on="t" opacity="22936f" origin=",.5" offset="0,.63889mm"/>
                <v:textbox>
                  <w:txbxContent>
                    <w:p w14:paraId="2A118C22" w14:textId="77777777" w:rsidR="00907808" w:rsidRPr="00BD6CD6" w:rsidRDefault="00907808" w:rsidP="00907808">
                      <w:pPr>
                        <w:spacing w:after="0"/>
                        <w:jc w:val="center"/>
                        <w:rPr>
                          <w:rFonts w:ascii="Calibri Light" w:hAnsi="Calibri Light" w:cs="Calibri Light"/>
                          <w:b/>
                          <w:sz w:val="20"/>
                          <w:szCs w:val="20"/>
                        </w:rPr>
                      </w:pPr>
                      <w:r w:rsidRPr="00BD6CD6">
                        <w:rPr>
                          <w:rFonts w:ascii="Calibri Light" w:hAnsi="Calibri Light" w:cs="Calibri Light"/>
                          <w:b/>
                          <w:sz w:val="20"/>
                          <w:szCs w:val="20"/>
                        </w:rPr>
                        <w:t>Rédaction, conception et mise en page : Service communication</w:t>
                      </w:r>
                    </w:p>
                    <w:p w14:paraId="7E39C5A5" w14:textId="77777777" w:rsidR="00907808" w:rsidRPr="00BD6CD6" w:rsidRDefault="00907808" w:rsidP="00907808">
                      <w:pPr>
                        <w:spacing w:after="0"/>
                        <w:jc w:val="center"/>
                        <w:rPr>
                          <w:rFonts w:ascii="Calibri Light" w:hAnsi="Calibri Light" w:cs="Calibri Light"/>
                          <w:b/>
                          <w:sz w:val="20"/>
                          <w:szCs w:val="20"/>
                        </w:rPr>
                      </w:pPr>
                      <w:r w:rsidRPr="00BD6CD6">
                        <w:rPr>
                          <w:rFonts w:ascii="Calibri Light" w:hAnsi="Calibri Light" w:cs="Calibri Light"/>
                          <w:b/>
                          <w:sz w:val="20"/>
                          <w:szCs w:val="20"/>
                        </w:rPr>
                        <w:t xml:space="preserve">Contact : 50 rue principale – 67220 Saint-Pierre-Bois -  Tél 03 88 85 60 60 – E-mail : </w:t>
                      </w:r>
                      <w:hyperlink r:id="rId11" w:history="1">
                        <w:r w:rsidRPr="00BB2EB2">
                          <w:rPr>
                            <w:rStyle w:val="Lienhypertexte"/>
                            <w:rFonts w:ascii="Calibri Light" w:hAnsi="Calibri Light" w:cs="Calibri Light"/>
                            <w:b/>
                            <w:sz w:val="20"/>
                            <w:szCs w:val="20"/>
                          </w:rPr>
                          <w:t>mairie.saintpierrebois@wanadoo.fr</w:t>
                        </w:r>
                      </w:hyperlink>
                    </w:p>
                    <w:p w14:paraId="09604E38" w14:textId="77777777" w:rsidR="00907808" w:rsidRPr="00BD6CD6" w:rsidRDefault="00907808" w:rsidP="00907808">
                      <w:pPr>
                        <w:spacing w:after="0"/>
                        <w:jc w:val="center"/>
                        <w:rPr>
                          <w:rFonts w:ascii="Calibri Light" w:hAnsi="Calibri Light" w:cs="Calibri Light"/>
                          <w:b/>
                          <w:sz w:val="20"/>
                          <w:szCs w:val="20"/>
                        </w:rPr>
                      </w:pPr>
                      <w:r w:rsidRPr="00BD6CD6">
                        <w:rPr>
                          <w:rFonts w:ascii="Calibri Light" w:hAnsi="Calibri Light" w:cs="Calibri Light"/>
                          <w:b/>
                          <w:sz w:val="20"/>
                          <w:szCs w:val="20"/>
                        </w:rPr>
                        <w:t xml:space="preserve">Site internet : </w:t>
                      </w:r>
                      <w:hyperlink r:id="rId12" w:tgtFrame="_blank" w:history="1">
                        <w:r w:rsidRPr="00BD6CD6">
                          <w:rPr>
                            <w:rFonts w:ascii="Calibri Light" w:hAnsi="Calibri Light" w:cs="Calibri Light"/>
                            <w:b/>
                            <w:sz w:val="20"/>
                            <w:szCs w:val="20"/>
                          </w:rPr>
                          <w:t>https://saintpierrebois-hohwarth.fr/</w:t>
                        </w:r>
                      </w:hyperlink>
                    </w:p>
                  </w:txbxContent>
                </v:textbox>
              </v:rect>
            </w:pict>
          </mc:Fallback>
        </mc:AlternateContent>
      </w:r>
    </w:p>
    <w:sectPr w:rsidR="007F5850" w:rsidSect="00876062">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808"/>
    <w:rsid w:val="00014F1B"/>
    <w:rsid w:val="00082DBF"/>
    <w:rsid w:val="002C25B3"/>
    <w:rsid w:val="00320A50"/>
    <w:rsid w:val="00366500"/>
    <w:rsid w:val="00390502"/>
    <w:rsid w:val="003D79F2"/>
    <w:rsid w:val="00402DDD"/>
    <w:rsid w:val="00462428"/>
    <w:rsid w:val="004C1C45"/>
    <w:rsid w:val="0050382F"/>
    <w:rsid w:val="006133E0"/>
    <w:rsid w:val="006E2913"/>
    <w:rsid w:val="006F41DC"/>
    <w:rsid w:val="0071217F"/>
    <w:rsid w:val="0071712A"/>
    <w:rsid w:val="0078625C"/>
    <w:rsid w:val="0079571E"/>
    <w:rsid w:val="007C47C6"/>
    <w:rsid w:val="007F5850"/>
    <w:rsid w:val="00876062"/>
    <w:rsid w:val="00884F87"/>
    <w:rsid w:val="00907808"/>
    <w:rsid w:val="00925006"/>
    <w:rsid w:val="00925DC7"/>
    <w:rsid w:val="00927510"/>
    <w:rsid w:val="00933AF3"/>
    <w:rsid w:val="00953133"/>
    <w:rsid w:val="00976912"/>
    <w:rsid w:val="009F6CB2"/>
    <w:rsid w:val="00B8354F"/>
    <w:rsid w:val="00B912B2"/>
    <w:rsid w:val="00BE2848"/>
    <w:rsid w:val="00C66D19"/>
    <w:rsid w:val="00CA0D15"/>
    <w:rsid w:val="00CB11C0"/>
    <w:rsid w:val="00CD443B"/>
    <w:rsid w:val="00D12F49"/>
    <w:rsid w:val="00D133EF"/>
    <w:rsid w:val="00D71A74"/>
    <w:rsid w:val="00DF0629"/>
    <w:rsid w:val="00DF7495"/>
    <w:rsid w:val="00E36011"/>
    <w:rsid w:val="00E416B9"/>
    <w:rsid w:val="00E7025B"/>
    <w:rsid w:val="00EA3292"/>
    <w:rsid w:val="00FB0C4B"/>
    <w:rsid w:val="00FF4A1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0090A"/>
  <w15:chartTrackingRefBased/>
  <w15:docId w15:val="{A7A9D3E4-4C9D-4BEF-8AEA-B509C0A2C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907808"/>
    <w:rPr>
      <w:color w:val="0000FF"/>
      <w:u w:val="single"/>
    </w:rPr>
  </w:style>
  <w:style w:type="character" w:styleId="Marquedecommentaire">
    <w:name w:val="annotation reference"/>
    <w:basedOn w:val="Policepardfaut"/>
    <w:uiPriority w:val="99"/>
    <w:semiHidden/>
    <w:unhideWhenUsed/>
    <w:rsid w:val="00DF0629"/>
    <w:rPr>
      <w:sz w:val="16"/>
      <w:szCs w:val="16"/>
    </w:rPr>
  </w:style>
  <w:style w:type="paragraph" w:styleId="Commentaire">
    <w:name w:val="annotation text"/>
    <w:basedOn w:val="Normal"/>
    <w:link w:val="CommentaireCar"/>
    <w:uiPriority w:val="99"/>
    <w:semiHidden/>
    <w:unhideWhenUsed/>
    <w:rsid w:val="00DF0629"/>
    <w:pPr>
      <w:spacing w:line="240" w:lineRule="auto"/>
    </w:pPr>
    <w:rPr>
      <w:sz w:val="20"/>
      <w:szCs w:val="20"/>
    </w:rPr>
  </w:style>
  <w:style w:type="character" w:customStyle="1" w:styleId="CommentaireCar">
    <w:name w:val="Commentaire Car"/>
    <w:basedOn w:val="Policepardfaut"/>
    <w:link w:val="Commentaire"/>
    <w:uiPriority w:val="99"/>
    <w:semiHidden/>
    <w:rsid w:val="00DF0629"/>
    <w:rPr>
      <w:sz w:val="20"/>
      <w:szCs w:val="20"/>
    </w:rPr>
  </w:style>
  <w:style w:type="paragraph" w:styleId="Objetducommentaire">
    <w:name w:val="annotation subject"/>
    <w:basedOn w:val="Commentaire"/>
    <w:next w:val="Commentaire"/>
    <w:link w:val="ObjetducommentaireCar"/>
    <w:uiPriority w:val="99"/>
    <w:semiHidden/>
    <w:unhideWhenUsed/>
    <w:rsid w:val="00DF0629"/>
    <w:rPr>
      <w:b/>
      <w:bCs/>
    </w:rPr>
  </w:style>
  <w:style w:type="character" w:customStyle="1" w:styleId="ObjetducommentaireCar">
    <w:name w:val="Objet du commentaire Car"/>
    <w:basedOn w:val="CommentaireCar"/>
    <w:link w:val="Objetducommentaire"/>
    <w:uiPriority w:val="99"/>
    <w:semiHidden/>
    <w:rsid w:val="00DF0629"/>
    <w:rPr>
      <w:b/>
      <w:bCs/>
      <w:sz w:val="20"/>
      <w:szCs w:val="20"/>
    </w:rPr>
  </w:style>
  <w:style w:type="paragraph" w:styleId="Textedebulles">
    <w:name w:val="Balloon Text"/>
    <w:basedOn w:val="Normal"/>
    <w:link w:val="TextedebullesCar"/>
    <w:uiPriority w:val="99"/>
    <w:semiHidden/>
    <w:unhideWhenUsed/>
    <w:rsid w:val="00DF062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F0629"/>
    <w:rPr>
      <w:rFonts w:ascii="Segoe UI" w:hAnsi="Segoe UI" w:cs="Segoe UI"/>
      <w:sz w:val="18"/>
      <w:szCs w:val="18"/>
    </w:rPr>
  </w:style>
  <w:style w:type="paragraph" w:styleId="NormalWeb">
    <w:name w:val="Normal (Web)"/>
    <w:basedOn w:val="Normal"/>
    <w:uiPriority w:val="99"/>
    <w:unhideWhenUsed/>
    <w:rsid w:val="00925DC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9275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342446">
      <w:bodyDiv w:val="1"/>
      <w:marLeft w:val="0"/>
      <w:marRight w:val="0"/>
      <w:marTop w:val="0"/>
      <w:marBottom w:val="0"/>
      <w:divBdr>
        <w:top w:val="none" w:sz="0" w:space="0" w:color="auto"/>
        <w:left w:val="none" w:sz="0" w:space="0" w:color="auto"/>
        <w:bottom w:val="none" w:sz="0" w:space="0" w:color="auto"/>
        <w:right w:val="none" w:sz="0" w:space="0" w:color="auto"/>
      </w:divBdr>
    </w:div>
    <w:div w:id="137731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saintpierrebois-hohwarth.fr/"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mailto:mairie.saintpierrebois@wanadoo.fr" TargetMode="External"/><Relationship Id="rId5" Type="http://schemas.openxmlformats.org/officeDocument/2006/relationships/image" Target="media/image1.jpeg"/><Relationship Id="rId10" Type="http://schemas.openxmlformats.org/officeDocument/2006/relationships/hyperlink" Target="https://saintpierrebois-hohwarth.fr/" TargetMode="External"/><Relationship Id="rId4" Type="http://schemas.openxmlformats.org/officeDocument/2006/relationships/webSettings" Target="webSettings.xml"/><Relationship Id="rId9" Type="http://schemas.openxmlformats.org/officeDocument/2006/relationships/hyperlink" Target="mailto:mairie.saintpierrebois@wanadoo.fr"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a:noFill/>
        </a:ln>
        <a:extLst>
          <a:ext uri="{53640926-AAD7-44D8-BBD7-CCE9431645EC}">
            <a14:shadowObscured xmlns:a14="http://schemas.microsoft.com/office/drawing/2010/main" val="1"/>
          </a:ext>
        </a:extLst>
      </a:spPr>
      <a:bodyPr rot="0" vert="horz" wrap="square" lIns="91440" tIns="45720" rIns="91440" bIns="45720" anchor="t" anchorCtr="0" upright="1">
        <a:noAutofit/>
      </a:bodyPr>
      <a:lstStyle/>
      <a:style>
        <a:lnRef idx="2">
          <a:schemeClr val="dk1"/>
        </a:lnRef>
        <a:fillRef idx="1">
          <a:schemeClr val="lt1"/>
        </a:fillRef>
        <a:effectRef idx="0">
          <a:schemeClr val="dk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3A7FA-5D37-4B1C-A251-97E6A32BB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1</Pages>
  <Words>4</Words>
  <Characters>27</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dc:creator>
  <cp:keywords/>
  <dc:description/>
  <cp:lastModifiedBy>utilisateur01</cp:lastModifiedBy>
  <cp:revision>4</cp:revision>
  <cp:lastPrinted>2022-03-30T13:01:00Z</cp:lastPrinted>
  <dcterms:created xsi:type="dcterms:W3CDTF">2022-03-30T11:57:00Z</dcterms:created>
  <dcterms:modified xsi:type="dcterms:W3CDTF">2022-03-30T13:01:00Z</dcterms:modified>
</cp:coreProperties>
</file>